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0F0CDF" w14:textId="77777777" w:rsidR="00A82577" w:rsidRPr="0066732F" w:rsidRDefault="00A82577" w:rsidP="00A82577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</w:p>
    <w:p w14:paraId="1E6D9B4F" w14:textId="77777777" w:rsidR="007171C7" w:rsidRPr="00E80FA0" w:rsidRDefault="007171C7" w:rsidP="00A82577">
      <w:pPr>
        <w:spacing w:after="0"/>
        <w:jc w:val="center"/>
        <w:rPr>
          <w:rFonts w:asciiTheme="majorHAnsi" w:hAnsiTheme="majorHAnsi"/>
          <w:b/>
          <w:sz w:val="16"/>
          <w:szCs w:val="16"/>
        </w:rPr>
      </w:pPr>
    </w:p>
    <w:p w14:paraId="6DEBE66F" w14:textId="6316D534" w:rsidR="00A05A9A" w:rsidRPr="0066732F" w:rsidRDefault="00A82577" w:rsidP="00A05A9A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 w:rsidRPr="0066732F">
        <w:rPr>
          <w:rFonts w:asciiTheme="majorHAnsi" w:hAnsiTheme="majorHAnsi"/>
          <w:b/>
          <w:sz w:val="24"/>
          <w:szCs w:val="24"/>
        </w:rPr>
        <w:t xml:space="preserve">Published by </w:t>
      </w:r>
      <w:r w:rsidR="00BE0870" w:rsidRPr="0066732F">
        <w:rPr>
          <w:rFonts w:asciiTheme="majorHAnsi" w:hAnsiTheme="majorHAnsi"/>
          <w:b/>
          <w:sz w:val="24"/>
          <w:szCs w:val="24"/>
        </w:rPr>
        <w:t xml:space="preserve">Penguin </w:t>
      </w:r>
      <w:r w:rsidR="00670D66" w:rsidRPr="0066732F">
        <w:rPr>
          <w:rFonts w:asciiTheme="majorHAnsi" w:hAnsiTheme="majorHAnsi"/>
          <w:b/>
          <w:sz w:val="24"/>
          <w:szCs w:val="24"/>
        </w:rPr>
        <w:t>2</w:t>
      </w:r>
      <w:r w:rsidR="005E22E5" w:rsidRPr="0066732F">
        <w:rPr>
          <w:rFonts w:asciiTheme="majorHAnsi" w:hAnsiTheme="majorHAnsi"/>
          <w:b/>
          <w:sz w:val="24"/>
          <w:szCs w:val="24"/>
        </w:rPr>
        <w:t>1</w:t>
      </w:r>
      <w:r w:rsidR="005E22E5" w:rsidRPr="0066732F">
        <w:rPr>
          <w:rFonts w:asciiTheme="majorHAnsi" w:hAnsiTheme="majorHAnsi"/>
          <w:b/>
          <w:sz w:val="24"/>
          <w:szCs w:val="24"/>
          <w:vertAlign w:val="superscript"/>
        </w:rPr>
        <w:t xml:space="preserve">st </w:t>
      </w:r>
      <w:r w:rsidR="00E73E55" w:rsidRPr="0066732F">
        <w:rPr>
          <w:rFonts w:asciiTheme="majorHAnsi" w:hAnsiTheme="majorHAnsi"/>
          <w:b/>
          <w:sz w:val="24"/>
          <w:szCs w:val="24"/>
        </w:rPr>
        <w:t>February</w:t>
      </w:r>
    </w:p>
    <w:p w14:paraId="0DF42E22" w14:textId="4EE7C917" w:rsidR="00A82577" w:rsidRPr="009A336F" w:rsidRDefault="00F56722" w:rsidP="00A05A9A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9A336F">
        <w:rPr>
          <w:rFonts w:asciiTheme="majorHAnsi" w:hAnsiTheme="majorHAnsi"/>
          <w:b/>
          <w:sz w:val="28"/>
          <w:szCs w:val="28"/>
        </w:rPr>
        <w:t>Paper</w:t>
      </w:r>
      <w:r w:rsidR="00A82577" w:rsidRPr="009A336F">
        <w:rPr>
          <w:rFonts w:asciiTheme="majorHAnsi" w:hAnsiTheme="majorHAnsi"/>
          <w:b/>
          <w:sz w:val="28"/>
          <w:szCs w:val="28"/>
        </w:rPr>
        <w:t>back</w:t>
      </w:r>
      <w:r w:rsidR="00772142">
        <w:rPr>
          <w:rFonts w:asciiTheme="majorHAnsi" w:hAnsiTheme="majorHAnsi"/>
          <w:b/>
          <w:sz w:val="28"/>
          <w:szCs w:val="28"/>
        </w:rPr>
        <w:t xml:space="preserve"> original</w:t>
      </w:r>
      <w:r w:rsidR="00A05A9A">
        <w:rPr>
          <w:rFonts w:asciiTheme="majorHAnsi" w:hAnsiTheme="majorHAnsi"/>
          <w:b/>
          <w:sz w:val="28"/>
          <w:szCs w:val="28"/>
        </w:rPr>
        <w:t xml:space="preserve"> | </w:t>
      </w:r>
      <w:r w:rsidR="00A05A9A" w:rsidRPr="00A05A9A">
        <w:rPr>
          <w:rFonts w:asciiTheme="majorHAnsi" w:hAnsiTheme="majorHAnsi"/>
          <w:b/>
          <w:sz w:val="28"/>
          <w:szCs w:val="28"/>
        </w:rPr>
        <w:t>9780241977347</w:t>
      </w:r>
      <w:r w:rsidR="00A82577" w:rsidRPr="009A336F">
        <w:rPr>
          <w:rFonts w:asciiTheme="majorHAnsi" w:hAnsiTheme="majorHAnsi"/>
          <w:b/>
          <w:sz w:val="28"/>
          <w:szCs w:val="28"/>
        </w:rPr>
        <w:t xml:space="preserve"> | £</w:t>
      </w:r>
      <w:r w:rsidR="00BE0870" w:rsidRPr="009A336F">
        <w:rPr>
          <w:rFonts w:asciiTheme="majorHAnsi" w:hAnsiTheme="majorHAnsi"/>
          <w:b/>
          <w:sz w:val="28"/>
          <w:szCs w:val="28"/>
        </w:rPr>
        <w:t>7</w:t>
      </w:r>
      <w:r w:rsidR="00281DC6" w:rsidRPr="009A336F">
        <w:rPr>
          <w:rFonts w:asciiTheme="majorHAnsi" w:hAnsiTheme="majorHAnsi"/>
          <w:b/>
          <w:sz w:val="28"/>
          <w:szCs w:val="28"/>
        </w:rPr>
        <w:t>.99</w:t>
      </w:r>
    </w:p>
    <w:p w14:paraId="6B9A80ED" w14:textId="77777777" w:rsidR="00A82577" w:rsidRPr="009A336F" w:rsidRDefault="00A82577" w:rsidP="00281DC6">
      <w:pPr>
        <w:spacing w:after="0"/>
        <w:jc w:val="right"/>
        <w:rPr>
          <w:rFonts w:asciiTheme="majorHAnsi" w:hAnsiTheme="majorHAnsi"/>
          <w:b/>
          <w:sz w:val="26"/>
          <w:szCs w:val="26"/>
        </w:rPr>
      </w:pPr>
    </w:p>
    <w:p w14:paraId="2150F53E" w14:textId="0C49470F" w:rsidR="003A59B5" w:rsidRPr="009A336F" w:rsidRDefault="00C26F72" w:rsidP="00281DC6">
      <w:pPr>
        <w:spacing w:after="0"/>
        <w:jc w:val="center"/>
        <w:rPr>
          <w:rFonts w:asciiTheme="majorHAnsi" w:hAnsiTheme="majorHAnsi"/>
          <w:b/>
          <w:i/>
          <w:sz w:val="72"/>
          <w:szCs w:val="88"/>
        </w:rPr>
      </w:pPr>
      <w:r w:rsidRPr="00C26F72">
        <w:rPr>
          <w:rFonts w:asciiTheme="majorHAnsi" w:hAnsiTheme="majorHAnsi"/>
          <w:b/>
          <w:noProof/>
          <w:sz w:val="72"/>
          <w:szCs w:val="8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057FAD2" wp14:editId="7F8FA67F">
                <wp:simplePos x="0" y="0"/>
                <wp:positionH relativeFrom="column">
                  <wp:posOffset>250190</wp:posOffset>
                </wp:positionH>
                <wp:positionV relativeFrom="paragraph">
                  <wp:posOffset>6985</wp:posOffset>
                </wp:positionV>
                <wp:extent cx="2066925" cy="2905125"/>
                <wp:effectExtent l="0" t="0" r="952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2905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514D46" w14:textId="5A93BBF2" w:rsidR="00C26F72" w:rsidRDefault="00C26F7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CE91150" wp14:editId="465CC47F">
                                  <wp:extent cx="1847850" cy="2828095"/>
                                  <wp:effectExtent l="0" t="0" r="0" b="0"/>
                                  <wp:docPr id="2" name="Picture 2" descr="https://images-na.ssl-images-amazon.com/images/I/51i-e89dvNL._SX324_BO1,204,203,200_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gBlkFront" descr="https://images-na.ssl-images-amazon.com/images/I/51i-e89dvNL._SX324_BO1,204,203,200_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52919" cy="283585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57FAD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.7pt;margin-top:.55pt;width:162.75pt;height:22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" stroked="f">
                <v:textbox>
                  <w:txbxContent>
                    <w:p w14:paraId="17514D46" w14:textId="5A93BBF2" w:rsidR="00C26F72" w:rsidRDefault="00C26F72">
                      <w:r>
                        <w:rPr>
                          <w:noProof/>
                        </w:rPr>
                        <w:drawing>
                          <wp:inline distT="0" distB="0" distL="0" distR="0" wp14:anchorId="6CE91150" wp14:editId="465CC47F">
                            <wp:extent cx="1847850" cy="2828095"/>
                            <wp:effectExtent l="0" t="0" r="0" b="0"/>
                            <wp:docPr id="2" name="Picture 2" descr="https://images-na.ssl-images-amazon.com/images/I/51i-e89dvNL._SX324_BO1,204,203,200_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gBlkFront" descr="https://images-na.ssl-images-amazon.com/images/I/51i-e89dvNL._SX324_BO1,204,203,200_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52919" cy="28358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E0870" w:rsidRPr="009A336F">
        <w:rPr>
          <w:rFonts w:asciiTheme="majorHAnsi" w:hAnsiTheme="majorHAnsi"/>
          <w:b/>
          <w:sz w:val="72"/>
          <w:szCs w:val="88"/>
        </w:rPr>
        <w:t>DAY OF THE ACCIDENT</w:t>
      </w:r>
    </w:p>
    <w:p w14:paraId="39DD09CA" w14:textId="77777777" w:rsidR="00281DC6" w:rsidRPr="009A336F" w:rsidRDefault="00281DC6" w:rsidP="00281DC6">
      <w:pPr>
        <w:spacing w:after="0"/>
        <w:jc w:val="center"/>
        <w:rPr>
          <w:rFonts w:asciiTheme="majorHAnsi" w:hAnsiTheme="majorHAnsi"/>
          <w:b/>
          <w:sz w:val="56"/>
          <w:szCs w:val="64"/>
        </w:rPr>
      </w:pPr>
      <w:r w:rsidRPr="009A336F">
        <w:rPr>
          <w:rFonts w:asciiTheme="majorHAnsi" w:hAnsiTheme="majorHAnsi"/>
          <w:b/>
          <w:sz w:val="56"/>
          <w:szCs w:val="64"/>
        </w:rPr>
        <w:t xml:space="preserve">by </w:t>
      </w:r>
      <w:r w:rsidR="00BE0870" w:rsidRPr="009A336F">
        <w:rPr>
          <w:rFonts w:asciiTheme="majorHAnsi" w:hAnsiTheme="majorHAnsi"/>
          <w:b/>
          <w:sz w:val="56"/>
          <w:szCs w:val="64"/>
        </w:rPr>
        <w:t>Nuala Ellwood</w:t>
      </w:r>
    </w:p>
    <w:p w14:paraId="6FCD620C" w14:textId="77777777" w:rsidR="00A82577" w:rsidRPr="009A336F" w:rsidRDefault="00A82577" w:rsidP="00281DC6">
      <w:pPr>
        <w:spacing w:after="0"/>
        <w:rPr>
          <w:rFonts w:asciiTheme="majorHAnsi" w:hAnsiTheme="majorHAnsi"/>
        </w:rPr>
      </w:pPr>
    </w:p>
    <w:p w14:paraId="2B2010BB" w14:textId="57264C29" w:rsidR="00C26F72" w:rsidRPr="00C26F72" w:rsidRDefault="00C26F72" w:rsidP="00C26F72">
      <w:pPr>
        <w:jc w:val="both"/>
        <w:rPr>
          <w:rFonts w:asciiTheme="majorHAnsi" w:hAnsiTheme="majorHAnsi"/>
          <w:b/>
          <w:sz w:val="28"/>
          <w:szCs w:val="28"/>
        </w:rPr>
      </w:pPr>
      <w:r w:rsidRPr="00C26F72">
        <w:rPr>
          <w:rFonts w:asciiTheme="majorHAnsi" w:hAnsiTheme="majorHAnsi"/>
          <w:b/>
          <w:bCs/>
          <w:sz w:val="28"/>
          <w:szCs w:val="28"/>
        </w:rPr>
        <w:t xml:space="preserve">A haunting </w:t>
      </w:r>
      <w:r w:rsidR="00772142">
        <w:rPr>
          <w:rFonts w:asciiTheme="majorHAnsi" w:hAnsiTheme="majorHAnsi"/>
          <w:b/>
          <w:bCs/>
          <w:sz w:val="28"/>
          <w:szCs w:val="28"/>
        </w:rPr>
        <w:t xml:space="preserve">new </w:t>
      </w:r>
      <w:r w:rsidRPr="00C26F72">
        <w:rPr>
          <w:rFonts w:asciiTheme="majorHAnsi" w:hAnsiTheme="majorHAnsi"/>
          <w:b/>
          <w:bCs/>
          <w:sz w:val="28"/>
          <w:szCs w:val="28"/>
        </w:rPr>
        <w:t xml:space="preserve">thriller by the author of </w:t>
      </w:r>
      <w:r w:rsidRPr="00724A10">
        <w:rPr>
          <w:rFonts w:asciiTheme="majorHAnsi" w:hAnsiTheme="majorHAnsi"/>
          <w:b/>
          <w:bCs/>
          <w:i/>
          <w:sz w:val="28"/>
          <w:szCs w:val="28"/>
        </w:rPr>
        <w:t xml:space="preserve">My Sister’s Bones </w:t>
      </w:r>
      <w:r w:rsidRPr="00C26F72">
        <w:rPr>
          <w:rFonts w:asciiTheme="majorHAnsi" w:hAnsiTheme="majorHAnsi"/>
          <w:b/>
          <w:bCs/>
          <w:sz w:val="28"/>
          <w:szCs w:val="28"/>
        </w:rPr>
        <w:t>that asks the question: how far would you go to prove you didn't kill your daughter?</w:t>
      </w:r>
    </w:p>
    <w:p w14:paraId="49F76199" w14:textId="77777777" w:rsidR="00C26F72" w:rsidRPr="00772142" w:rsidRDefault="00C26F72" w:rsidP="00772142">
      <w:pPr>
        <w:rPr>
          <w:rFonts w:asciiTheme="majorHAnsi" w:hAnsiTheme="majorHAnsi"/>
          <w:b/>
          <w:sz w:val="24"/>
          <w:szCs w:val="24"/>
        </w:rPr>
      </w:pPr>
    </w:p>
    <w:p w14:paraId="0301D1C3" w14:textId="77777777" w:rsidR="00FB616D" w:rsidRPr="00772142" w:rsidRDefault="00FB616D" w:rsidP="00FB616D">
      <w:pPr>
        <w:jc w:val="both"/>
        <w:rPr>
          <w:rFonts w:asciiTheme="majorHAnsi" w:hAnsiTheme="majorHAnsi"/>
          <w:b/>
          <w:sz w:val="23"/>
          <w:szCs w:val="23"/>
        </w:rPr>
      </w:pPr>
      <w:r w:rsidRPr="00772142">
        <w:rPr>
          <w:rFonts w:asciiTheme="majorHAnsi" w:hAnsiTheme="majorHAnsi"/>
          <w:b/>
          <w:sz w:val="23"/>
          <w:szCs w:val="23"/>
        </w:rPr>
        <w:t>Sixty seconds after she wakes from a coma, Maggie's world is torn apart.</w:t>
      </w:r>
    </w:p>
    <w:p w14:paraId="77D8D39E" w14:textId="77777777" w:rsidR="00FB616D" w:rsidRPr="00772142" w:rsidRDefault="00FB616D" w:rsidP="00FB616D">
      <w:pPr>
        <w:jc w:val="both"/>
        <w:rPr>
          <w:rFonts w:asciiTheme="majorHAnsi" w:hAnsiTheme="majorHAnsi"/>
          <w:sz w:val="23"/>
          <w:szCs w:val="23"/>
        </w:rPr>
      </w:pPr>
      <w:r w:rsidRPr="00772142">
        <w:rPr>
          <w:rFonts w:asciiTheme="majorHAnsi" w:hAnsiTheme="majorHAnsi"/>
          <w:sz w:val="23"/>
          <w:szCs w:val="23"/>
        </w:rPr>
        <w:t>The police tell her that her daughter Elspeth is dead. That she drowned when the car Maggie had been driving plunged into the river. Maggie remembers nothing.</w:t>
      </w:r>
    </w:p>
    <w:p w14:paraId="543B53EE" w14:textId="77777777" w:rsidR="00FB616D" w:rsidRPr="00772142" w:rsidRDefault="00FB616D" w:rsidP="00FB616D">
      <w:pPr>
        <w:jc w:val="both"/>
        <w:rPr>
          <w:rFonts w:asciiTheme="majorHAnsi" w:hAnsiTheme="majorHAnsi"/>
          <w:sz w:val="23"/>
          <w:szCs w:val="23"/>
        </w:rPr>
      </w:pPr>
      <w:r w:rsidRPr="00772142">
        <w:rPr>
          <w:rFonts w:asciiTheme="majorHAnsi" w:hAnsiTheme="majorHAnsi"/>
          <w:sz w:val="23"/>
          <w:szCs w:val="23"/>
        </w:rPr>
        <w:t>When Maggie begs to see her husband, Sean, the police tell her that he has disappeared. He was last seen on the day of their daughter's funeral.</w:t>
      </w:r>
    </w:p>
    <w:p w14:paraId="030FA1DD" w14:textId="77777777" w:rsidR="00FB616D" w:rsidRPr="00772142" w:rsidRDefault="00FB616D" w:rsidP="00FB616D">
      <w:pPr>
        <w:jc w:val="both"/>
        <w:rPr>
          <w:rFonts w:asciiTheme="majorHAnsi" w:hAnsiTheme="majorHAnsi"/>
          <w:sz w:val="23"/>
          <w:szCs w:val="23"/>
        </w:rPr>
      </w:pPr>
      <w:r w:rsidRPr="00772142">
        <w:rPr>
          <w:rFonts w:asciiTheme="majorHAnsi" w:hAnsiTheme="majorHAnsi"/>
          <w:sz w:val="23"/>
          <w:szCs w:val="23"/>
        </w:rPr>
        <w:t>What really happened that day at the river?</w:t>
      </w:r>
    </w:p>
    <w:p w14:paraId="09C14AF1" w14:textId="77777777" w:rsidR="00281DC6" w:rsidRPr="00772142" w:rsidRDefault="00FB616D" w:rsidP="00FB616D">
      <w:pPr>
        <w:jc w:val="both"/>
        <w:rPr>
          <w:rFonts w:asciiTheme="majorHAnsi" w:hAnsiTheme="majorHAnsi"/>
          <w:sz w:val="23"/>
          <w:szCs w:val="23"/>
        </w:rPr>
      </w:pPr>
      <w:r w:rsidRPr="00772142">
        <w:rPr>
          <w:rFonts w:asciiTheme="majorHAnsi" w:hAnsiTheme="majorHAnsi"/>
          <w:sz w:val="23"/>
          <w:szCs w:val="23"/>
        </w:rPr>
        <w:t>Where is Maggie's husband?</w:t>
      </w:r>
    </w:p>
    <w:p w14:paraId="5764C71C" w14:textId="5BB5A8C0" w:rsidR="000C0286" w:rsidRPr="00772142" w:rsidRDefault="00BE0870" w:rsidP="00753B65">
      <w:pPr>
        <w:spacing w:after="0"/>
        <w:jc w:val="both"/>
        <w:rPr>
          <w:rFonts w:asciiTheme="majorHAnsi" w:hAnsiTheme="majorHAnsi"/>
          <w:sz w:val="23"/>
          <w:szCs w:val="23"/>
        </w:rPr>
      </w:pPr>
      <w:r w:rsidRPr="00772142">
        <w:rPr>
          <w:rFonts w:asciiTheme="majorHAnsi" w:hAnsiTheme="majorHAnsi"/>
          <w:b/>
          <w:sz w:val="23"/>
          <w:szCs w:val="23"/>
        </w:rPr>
        <w:t xml:space="preserve">Nuala Ellwood </w:t>
      </w:r>
      <w:r w:rsidRPr="00772142">
        <w:rPr>
          <w:rFonts w:asciiTheme="majorHAnsi" w:hAnsiTheme="majorHAnsi"/>
          <w:sz w:val="23"/>
          <w:szCs w:val="23"/>
        </w:rPr>
        <w:t xml:space="preserve">was chosen as one of the </w:t>
      </w:r>
      <w:r w:rsidRPr="00772142">
        <w:rPr>
          <w:rFonts w:asciiTheme="majorHAnsi" w:hAnsiTheme="majorHAnsi"/>
          <w:i/>
          <w:sz w:val="23"/>
          <w:szCs w:val="23"/>
        </w:rPr>
        <w:t>Observer</w:t>
      </w:r>
      <w:r w:rsidRPr="00772142">
        <w:rPr>
          <w:rFonts w:asciiTheme="majorHAnsi" w:hAnsiTheme="majorHAnsi"/>
          <w:sz w:val="23"/>
          <w:szCs w:val="23"/>
        </w:rPr>
        <w:t xml:space="preserve">'s 'New Faces of Fiction 2017' for her first thriller, the bestselling </w:t>
      </w:r>
      <w:r w:rsidRPr="00724A10">
        <w:rPr>
          <w:rFonts w:asciiTheme="majorHAnsi" w:hAnsiTheme="majorHAnsi"/>
          <w:i/>
          <w:sz w:val="23"/>
          <w:szCs w:val="23"/>
        </w:rPr>
        <w:t>My Sister's Bones</w:t>
      </w:r>
      <w:r w:rsidRPr="00772142">
        <w:rPr>
          <w:rFonts w:asciiTheme="majorHAnsi" w:hAnsiTheme="majorHAnsi"/>
          <w:sz w:val="23"/>
          <w:szCs w:val="23"/>
        </w:rPr>
        <w:t xml:space="preserve">. </w:t>
      </w:r>
      <w:r w:rsidR="00724A10">
        <w:rPr>
          <w:rFonts w:asciiTheme="majorHAnsi" w:hAnsiTheme="majorHAnsi"/>
          <w:sz w:val="23"/>
          <w:szCs w:val="23"/>
        </w:rPr>
        <w:t xml:space="preserve"> </w:t>
      </w:r>
      <w:r w:rsidRPr="00772142">
        <w:rPr>
          <w:rFonts w:asciiTheme="majorHAnsi" w:hAnsiTheme="majorHAnsi"/>
          <w:sz w:val="23"/>
          <w:szCs w:val="23"/>
        </w:rPr>
        <w:t xml:space="preserve">Nuala teaches Creative Writing at York St John University, and lives in </w:t>
      </w:r>
      <w:r w:rsidR="00F94CC2">
        <w:rPr>
          <w:rFonts w:asciiTheme="majorHAnsi" w:hAnsiTheme="majorHAnsi"/>
          <w:sz w:val="23"/>
          <w:szCs w:val="23"/>
        </w:rPr>
        <w:t>York</w:t>
      </w:r>
      <w:r w:rsidRPr="00772142">
        <w:rPr>
          <w:rFonts w:asciiTheme="majorHAnsi" w:hAnsiTheme="majorHAnsi"/>
          <w:sz w:val="23"/>
          <w:szCs w:val="23"/>
        </w:rPr>
        <w:t xml:space="preserve"> with her son.</w:t>
      </w:r>
    </w:p>
    <w:p w14:paraId="7710B57A" w14:textId="570EEF4C" w:rsidR="00C26F72" w:rsidRDefault="00C26F72" w:rsidP="00753B65">
      <w:pPr>
        <w:spacing w:after="0"/>
        <w:jc w:val="both"/>
        <w:rPr>
          <w:rFonts w:asciiTheme="majorHAnsi" w:hAnsiTheme="majorHAnsi"/>
        </w:rPr>
      </w:pPr>
    </w:p>
    <w:p w14:paraId="31469FAF" w14:textId="397D8566" w:rsidR="00C26F72" w:rsidRPr="00C429A1" w:rsidRDefault="00C26F72" w:rsidP="00C26F72">
      <w:pPr>
        <w:spacing w:after="210" w:line="240" w:lineRule="auto"/>
        <w:jc w:val="center"/>
        <w:rPr>
          <w:rFonts w:asciiTheme="majorHAnsi" w:hAnsiTheme="majorHAnsi"/>
          <w:b/>
          <w:color w:val="FF0000"/>
          <w:sz w:val="28"/>
          <w:szCs w:val="28"/>
        </w:rPr>
      </w:pPr>
      <w:r w:rsidRPr="00C429A1">
        <w:rPr>
          <w:rFonts w:asciiTheme="majorHAnsi" w:hAnsiTheme="majorHAnsi"/>
          <w:b/>
          <w:color w:val="FF0000"/>
          <w:sz w:val="28"/>
          <w:szCs w:val="28"/>
        </w:rPr>
        <w:t>'Gripping, poignant ... I read it in one sitting' ROSAMUND LUPTON</w:t>
      </w:r>
    </w:p>
    <w:p w14:paraId="7D68DC2E" w14:textId="77777777" w:rsidR="00C26F72" w:rsidRPr="00C429A1" w:rsidRDefault="00C26F72" w:rsidP="00C26F72">
      <w:pPr>
        <w:spacing w:after="210" w:line="240" w:lineRule="auto"/>
        <w:jc w:val="center"/>
        <w:rPr>
          <w:rFonts w:asciiTheme="majorHAnsi" w:hAnsiTheme="majorHAnsi"/>
          <w:b/>
          <w:color w:val="FF0000"/>
          <w:sz w:val="28"/>
          <w:szCs w:val="28"/>
        </w:rPr>
      </w:pPr>
      <w:r w:rsidRPr="00C429A1">
        <w:rPr>
          <w:rFonts w:asciiTheme="majorHAnsi" w:hAnsiTheme="majorHAnsi"/>
          <w:b/>
          <w:color w:val="FF0000"/>
          <w:sz w:val="28"/>
          <w:szCs w:val="28"/>
        </w:rPr>
        <w:t>'Brilliantly compulsive and with one hell of a twist!' CLAIRE DOUGLAS</w:t>
      </w:r>
    </w:p>
    <w:p w14:paraId="3AD3C839" w14:textId="77777777" w:rsidR="00C26F72" w:rsidRPr="00C429A1" w:rsidRDefault="00C26F72" w:rsidP="00C26F72">
      <w:pPr>
        <w:spacing w:after="210" w:line="240" w:lineRule="auto"/>
        <w:jc w:val="center"/>
        <w:rPr>
          <w:rFonts w:asciiTheme="majorHAnsi" w:hAnsiTheme="majorHAnsi"/>
          <w:b/>
          <w:color w:val="FF0000"/>
          <w:sz w:val="28"/>
          <w:szCs w:val="28"/>
        </w:rPr>
      </w:pPr>
      <w:r w:rsidRPr="00C429A1">
        <w:rPr>
          <w:rFonts w:asciiTheme="majorHAnsi" w:hAnsiTheme="majorHAnsi"/>
          <w:b/>
          <w:color w:val="FF0000"/>
          <w:sz w:val="28"/>
          <w:szCs w:val="28"/>
        </w:rPr>
        <w:t>'Makes you question everything you thought you knew' EMMA KAVANAGH</w:t>
      </w:r>
    </w:p>
    <w:p w14:paraId="72FF243A" w14:textId="77777777" w:rsidR="00C26F72" w:rsidRPr="009A336F" w:rsidRDefault="00C26F72" w:rsidP="00753B65">
      <w:pPr>
        <w:spacing w:after="0"/>
        <w:jc w:val="both"/>
        <w:rPr>
          <w:rFonts w:asciiTheme="majorHAnsi" w:hAnsiTheme="majorHAnsi"/>
        </w:rPr>
      </w:pPr>
    </w:p>
    <w:p w14:paraId="5037598C" w14:textId="77777777" w:rsidR="00BE0870" w:rsidRPr="009A336F" w:rsidRDefault="00BE0870" w:rsidP="00753B65">
      <w:pPr>
        <w:spacing w:after="0"/>
        <w:jc w:val="both"/>
        <w:rPr>
          <w:rFonts w:asciiTheme="majorHAnsi" w:hAnsiTheme="majorHAnsi"/>
        </w:rPr>
      </w:pPr>
    </w:p>
    <w:p w14:paraId="33F00237" w14:textId="4D6C241F" w:rsidR="00772142" w:rsidRDefault="003B1484" w:rsidP="007171C7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 w:rsidRPr="00C26F72">
        <w:rPr>
          <w:rFonts w:asciiTheme="majorHAnsi" w:hAnsiTheme="majorHAnsi"/>
          <w:b/>
          <w:sz w:val="24"/>
          <w:szCs w:val="24"/>
        </w:rPr>
        <w:t>For further information</w:t>
      </w:r>
      <w:r w:rsidR="00281DC6" w:rsidRPr="00C26F72">
        <w:rPr>
          <w:rFonts w:asciiTheme="majorHAnsi" w:hAnsiTheme="majorHAnsi"/>
          <w:b/>
          <w:sz w:val="24"/>
          <w:szCs w:val="24"/>
        </w:rPr>
        <w:t xml:space="preserve">, </w:t>
      </w:r>
      <w:r w:rsidR="00E80FA0" w:rsidRPr="00C26F72">
        <w:rPr>
          <w:rFonts w:asciiTheme="majorHAnsi" w:hAnsiTheme="majorHAnsi"/>
          <w:b/>
          <w:sz w:val="24"/>
          <w:szCs w:val="24"/>
        </w:rPr>
        <w:t xml:space="preserve">interview requests </w:t>
      </w:r>
      <w:r w:rsidR="00772142">
        <w:rPr>
          <w:rFonts w:asciiTheme="majorHAnsi" w:hAnsiTheme="majorHAnsi"/>
          <w:b/>
          <w:sz w:val="24"/>
          <w:szCs w:val="24"/>
        </w:rPr>
        <w:t xml:space="preserve">and to </w:t>
      </w:r>
      <w:r w:rsidR="00281DC6" w:rsidRPr="00C26F72">
        <w:rPr>
          <w:rFonts w:asciiTheme="majorHAnsi" w:hAnsiTheme="majorHAnsi"/>
          <w:b/>
          <w:sz w:val="24"/>
          <w:szCs w:val="24"/>
        </w:rPr>
        <w:t xml:space="preserve">commission </w:t>
      </w:r>
      <w:r w:rsidR="00772142">
        <w:rPr>
          <w:rFonts w:asciiTheme="majorHAnsi" w:hAnsiTheme="majorHAnsi"/>
          <w:b/>
          <w:sz w:val="24"/>
          <w:szCs w:val="24"/>
        </w:rPr>
        <w:t>an article</w:t>
      </w:r>
      <w:r w:rsidR="00E80FA0" w:rsidRPr="00C26F72">
        <w:rPr>
          <w:rFonts w:asciiTheme="majorHAnsi" w:hAnsiTheme="majorHAnsi"/>
          <w:b/>
          <w:sz w:val="24"/>
          <w:szCs w:val="24"/>
        </w:rPr>
        <w:t xml:space="preserve"> by </w:t>
      </w:r>
      <w:r w:rsidR="00FB616D" w:rsidRPr="00C26F72">
        <w:rPr>
          <w:rFonts w:asciiTheme="majorHAnsi" w:hAnsiTheme="majorHAnsi"/>
          <w:b/>
          <w:sz w:val="24"/>
          <w:szCs w:val="24"/>
        </w:rPr>
        <w:t>Nuala</w:t>
      </w:r>
      <w:r w:rsidR="00772142">
        <w:rPr>
          <w:rFonts w:asciiTheme="majorHAnsi" w:hAnsiTheme="majorHAnsi"/>
          <w:b/>
          <w:sz w:val="24"/>
          <w:szCs w:val="24"/>
        </w:rPr>
        <w:t xml:space="preserve"> Ellwood</w:t>
      </w:r>
    </w:p>
    <w:p w14:paraId="76733F5A" w14:textId="5673CF99" w:rsidR="00281DC6" w:rsidRPr="00C26F72" w:rsidRDefault="003B1484" w:rsidP="007171C7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 w:rsidRPr="00C26F72">
        <w:rPr>
          <w:rFonts w:asciiTheme="majorHAnsi" w:hAnsiTheme="majorHAnsi"/>
          <w:b/>
          <w:sz w:val="24"/>
          <w:szCs w:val="24"/>
        </w:rPr>
        <w:t>please contact</w:t>
      </w:r>
      <w:r w:rsidR="00E80FA0" w:rsidRPr="00C26F72">
        <w:rPr>
          <w:rFonts w:asciiTheme="majorHAnsi" w:hAnsiTheme="majorHAnsi"/>
          <w:b/>
          <w:sz w:val="24"/>
          <w:szCs w:val="24"/>
        </w:rPr>
        <w:t>:</w:t>
      </w:r>
    </w:p>
    <w:p w14:paraId="3E524453" w14:textId="266876F2" w:rsidR="00893326" w:rsidRDefault="00C26F72" w:rsidP="007171C7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C26F72">
        <w:rPr>
          <w:rFonts w:asciiTheme="majorHAnsi" w:hAnsiTheme="majorHAnsi"/>
          <w:b/>
          <w:sz w:val="24"/>
          <w:szCs w:val="24"/>
        </w:rPr>
        <w:t>Becke Parker</w:t>
      </w:r>
      <w:r w:rsidR="003B1484" w:rsidRPr="00C26F72">
        <w:rPr>
          <w:rFonts w:asciiTheme="majorHAnsi" w:hAnsiTheme="majorHAnsi"/>
          <w:b/>
          <w:sz w:val="24"/>
          <w:szCs w:val="24"/>
        </w:rPr>
        <w:t>:</w:t>
      </w:r>
      <w:r w:rsidR="00281DC6" w:rsidRPr="00C26F72">
        <w:rPr>
          <w:rFonts w:asciiTheme="majorHAnsi" w:hAnsiTheme="majorHAnsi"/>
          <w:b/>
          <w:sz w:val="24"/>
          <w:szCs w:val="24"/>
        </w:rPr>
        <w:t xml:space="preserve"> </w:t>
      </w:r>
      <w:r w:rsidRPr="00C26F72">
        <w:rPr>
          <w:rStyle w:val="Hyperlink"/>
          <w:rFonts w:asciiTheme="majorHAnsi" w:hAnsiTheme="majorHAnsi"/>
          <w:sz w:val="24"/>
          <w:szCs w:val="24"/>
        </w:rPr>
        <w:t>becke@bparkerpr.co.uk</w:t>
      </w:r>
      <w:r w:rsidR="00E9318D" w:rsidRPr="00C26F72">
        <w:rPr>
          <w:rFonts w:asciiTheme="majorHAnsi" w:hAnsiTheme="majorHAnsi"/>
          <w:sz w:val="24"/>
          <w:szCs w:val="24"/>
        </w:rPr>
        <w:t xml:space="preserve"> / </w:t>
      </w:r>
      <w:r w:rsidRPr="00C26F72">
        <w:rPr>
          <w:rFonts w:asciiTheme="majorHAnsi" w:hAnsiTheme="majorHAnsi"/>
          <w:sz w:val="24"/>
          <w:szCs w:val="24"/>
        </w:rPr>
        <w:t>07810 480924</w:t>
      </w:r>
    </w:p>
    <w:p w14:paraId="10A7E8A6" w14:textId="1494EDC4" w:rsidR="000654E2" w:rsidRDefault="000654E2" w:rsidP="007171C7">
      <w:pPr>
        <w:spacing w:after="0"/>
        <w:jc w:val="center"/>
        <w:rPr>
          <w:rFonts w:asciiTheme="majorHAnsi" w:hAnsiTheme="majorHAnsi"/>
          <w:sz w:val="24"/>
          <w:szCs w:val="24"/>
        </w:rPr>
      </w:pPr>
    </w:p>
    <w:p w14:paraId="30723A4B" w14:textId="29330AAA" w:rsidR="000654E2" w:rsidRDefault="000654E2" w:rsidP="007171C7">
      <w:pPr>
        <w:spacing w:after="0"/>
        <w:jc w:val="center"/>
        <w:rPr>
          <w:rFonts w:asciiTheme="majorHAnsi" w:hAnsiTheme="majorHAnsi"/>
          <w:sz w:val="24"/>
          <w:szCs w:val="24"/>
        </w:rPr>
      </w:pPr>
    </w:p>
    <w:p w14:paraId="262CF72C" w14:textId="26131D8A" w:rsidR="000654E2" w:rsidRDefault="000654E2" w:rsidP="007171C7">
      <w:pPr>
        <w:spacing w:after="0"/>
        <w:jc w:val="center"/>
        <w:rPr>
          <w:rFonts w:asciiTheme="majorHAnsi" w:hAnsiTheme="majorHAnsi"/>
          <w:sz w:val="24"/>
          <w:szCs w:val="24"/>
        </w:rPr>
      </w:pPr>
    </w:p>
    <w:p w14:paraId="466106B5" w14:textId="134B23D9" w:rsidR="000654E2" w:rsidRDefault="000654E2" w:rsidP="007171C7">
      <w:pPr>
        <w:spacing w:after="0"/>
        <w:jc w:val="center"/>
        <w:rPr>
          <w:rFonts w:asciiTheme="majorHAnsi" w:hAnsiTheme="majorHAnsi"/>
          <w:sz w:val="24"/>
          <w:szCs w:val="24"/>
        </w:rPr>
      </w:pPr>
    </w:p>
    <w:p w14:paraId="21DB2F21" w14:textId="48A9203F" w:rsidR="000654E2" w:rsidRPr="000654E2" w:rsidRDefault="000654E2" w:rsidP="000654E2">
      <w:pPr>
        <w:spacing w:after="0"/>
        <w:rPr>
          <w:rFonts w:asciiTheme="majorHAnsi" w:hAnsiTheme="majorHAnsi"/>
          <w:b/>
          <w:sz w:val="24"/>
          <w:szCs w:val="24"/>
        </w:rPr>
      </w:pPr>
      <w:r w:rsidRPr="000654E2">
        <w:rPr>
          <w:rFonts w:asciiTheme="majorHAnsi" w:hAnsiTheme="majorHAnsi"/>
          <w:b/>
          <w:sz w:val="24"/>
          <w:szCs w:val="24"/>
        </w:rPr>
        <w:t>PRAISE FOR MY SISTER’S BONES:</w:t>
      </w:r>
    </w:p>
    <w:p w14:paraId="1B46F093" w14:textId="0B87E929" w:rsidR="000654E2" w:rsidRPr="000654E2" w:rsidRDefault="000654E2" w:rsidP="000654E2">
      <w:pPr>
        <w:spacing w:after="0"/>
        <w:rPr>
          <w:rFonts w:asciiTheme="majorHAnsi" w:hAnsiTheme="majorHAnsi"/>
          <w:sz w:val="23"/>
          <w:szCs w:val="23"/>
        </w:rPr>
      </w:pPr>
    </w:p>
    <w:p w14:paraId="261956AE" w14:textId="77777777" w:rsidR="000654E2" w:rsidRPr="000654E2" w:rsidRDefault="000654E2" w:rsidP="000654E2">
      <w:pPr>
        <w:spacing w:after="210" w:line="240" w:lineRule="auto"/>
        <w:rPr>
          <w:rFonts w:asciiTheme="majorHAnsi" w:hAnsiTheme="majorHAnsi"/>
          <w:sz w:val="23"/>
          <w:szCs w:val="23"/>
        </w:rPr>
      </w:pPr>
      <w:r w:rsidRPr="000654E2">
        <w:rPr>
          <w:rFonts w:asciiTheme="majorHAnsi" w:hAnsiTheme="majorHAnsi"/>
          <w:sz w:val="23"/>
          <w:szCs w:val="23"/>
        </w:rPr>
        <w:t xml:space="preserve">'For lovers of </w:t>
      </w:r>
      <w:r w:rsidRPr="000654E2">
        <w:rPr>
          <w:rFonts w:asciiTheme="majorHAnsi" w:hAnsiTheme="majorHAnsi"/>
          <w:i/>
          <w:sz w:val="23"/>
          <w:szCs w:val="23"/>
        </w:rPr>
        <w:t>The Girl on the Train</w:t>
      </w:r>
      <w:r w:rsidRPr="000654E2">
        <w:rPr>
          <w:rFonts w:asciiTheme="majorHAnsi" w:hAnsiTheme="majorHAnsi"/>
          <w:sz w:val="23"/>
          <w:szCs w:val="23"/>
        </w:rPr>
        <w:t xml:space="preserve"> ...a tense story with multiple twists and turns' </w:t>
      </w:r>
      <w:r w:rsidRPr="000654E2">
        <w:rPr>
          <w:rFonts w:asciiTheme="majorHAnsi" w:hAnsiTheme="majorHAnsi"/>
          <w:b/>
          <w:sz w:val="23"/>
          <w:szCs w:val="23"/>
        </w:rPr>
        <w:t>Prima</w:t>
      </w:r>
    </w:p>
    <w:p w14:paraId="06509415" w14:textId="77777777" w:rsidR="000654E2" w:rsidRPr="000654E2" w:rsidRDefault="000654E2" w:rsidP="000654E2">
      <w:pPr>
        <w:spacing w:after="210" w:line="240" w:lineRule="auto"/>
        <w:rPr>
          <w:rFonts w:asciiTheme="majorHAnsi" w:hAnsiTheme="majorHAnsi"/>
          <w:sz w:val="23"/>
          <w:szCs w:val="23"/>
        </w:rPr>
      </w:pPr>
      <w:r w:rsidRPr="000654E2">
        <w:rPr>
          <w:rFonts w:asciiTheme="majorHAnsi" w:hAnsiTheme="majorHAnsi"/>
          <w:sz w:val="23"/>
          <w:szCs w:val="23"/>
        </w:rPr>
        <w:t xml:space="preserve">'A gripping rollercoaster ride of a thriller' </w:t>
      </w:r>
      <w:proofErr w:type="spellStart"/>
      <w:r w:rsidRPr="000654E2">
        <w:rPr>
          <w:rFonts w:asciiTheme="majorHAnsi" w:hAnsiTheme="majorHAnsi"/>
          <w:b/>
          <w:sz w:val="23"/>
          <w:szCs w:val="23"/>
        </w:rPr>
        <w:t>Christobel</w:t>
      </w:r>
      <w:proofErr w:type="spellEnd"/>
      <w:r w:rsidRPr="000654E2">
        <w:rPr>
          <w:rFonts w:asciiTheme="majorHAnsi" w:hAnsiTheme="majorHAnsi"/>
          <w:b/>
          <w:sz w:val="23"/>
          <w:szCs w:val="23"/>
        </w:rPr>
        <w:t xml:space="preserve"> Kent</w:t>
      </w:r>
      <w:r w:rsidRPr="000654E2">
        <w:rPr>
          <w:rFonts w:asciiTheme="majorHAnsi" w:hAnsiTheme="majorHAnsi"/>
          <w:sz w:val="23"/>
          <w:szCs w:val="23"/>
        </w:rPr>
        <w:t xml:space="preserve">, author of </w:t>
      </w:r>
      <w:r w:rsidRPr="000654E2">
        <w:rPr>
          <w:rFonts w:asciiTheme="majorHAnsi" w:hAnsiTheme="majorHAnsi"/>
          <w:i/>
          <w:sz w:val="23"/>
          <w:szCs w:val="23"/>
        </w:rPr>
        <w:t>The Loving Husband</w:t>
      </w:r>
    </w:p>
    <w:p w14:paraId="5C4D972F" w14:textId="77777777" w:rsidR="000654E2" w:rsidRPr="000654E2" w:rsidRDefault="000654E2" w:rsidP="000654E2">
      <w:pPr>
        <w:spacing w:after="210" w:line="240" w:lineRule="auto"/>
        <w:rPr>
          <w:rFonts w:asciiTheme="majorHAnsi" w:hAnsiTheme="majorHAnsi"/>
          <w:sz w:val="23"/>
          <w:szCs w:val="23"/>
        </w:rPr>
      </w:pPr>
      <w:r w:rsidRPr="000654E2">
        <w:rPr>
          <w:rFonts w:asciiTheme="majorHAnsi" w:hAnsiTheme="majorHAnsi"/>
          <w:sz w:val="23"/>
          <w:szCs w:val="23"/>
        </w:rPr>
        <w:t xml:space="preserve">'Compelling ... </w:t>
      </w:r>
      <w:proofErr w:type="spellStart"/>
      <w:r w:rsidRPr="000654E2">
        <w:rPr>
          <w:rFonts w:asciiTheme="majorHAnsi" w:hAnsiTheme="majorHAnsi"/>
          <w:sz w:val="23"/>
          <w:szCs w:val="23"/>
        </w:rPr>
        <w:t>Brimful</w:t>
      </w:r>
      <w:proofErr w:type="spellEnd"/>
      <w:r w:rsidRPr="000654E2">
        <w:rPr>
          <w:rFonts w:asciiTheme="majorHAnsi" w:hAnsiTheme="majorHAnsi"/>
          <w:sz w:val="23"/>
          <w:szCs w:val="23"/>
        </w:rPr>
        <w:t xml:space="preserve"> of tension, twists and darkness, this one grabbed me on the first page and didn't let go' </w:t>
      </w:r>
      <w:r w:rsidRPr="000654E2">
        <w:rPr>
          <w:rFonts w:asciiTheme="majorHAnsi" w:hAnsiTheme="majorHAnsi"/>
          <w:b/>
          <w:sz w:val="23"/>
          <w:szCs w:val="23"/>
        </w:rPr>
        <w:t>Woman and Home</w:t>
      </w:r>
      <w:r w:rsidRPr="000654E2">
        <w:rPr>
          <w:rFonts w:asciiTheme="majorHAnsi" w:hAnsiTheme="majorHAnsi"/>
          <w:sz w:val="23"/>
          <w:szCs w:val="23"/>
        </w:rPr>
        <w:t xml:space="preserve"> </w:t>
      </w:r>
    </w:p>
    <w:p w14:paraId="27ADD0B3" w14:textId="77777777" w:rsidR="000654E2" w:rsidRPr="000654E2" w:rsidRDefault="000654E2" w:rsidP="000654E2">
      <w:pPr>
        <w:spacing w:after="210" w:line="240" w:lineRule="auto"/>
        <w:rPr>
          <w:rFonts w:asciiTheme="majorHAnsi" w:hAnsiTheme="majorHAnsi"/>
          <w:sz w:val="23"/>
          <w:szCs w:val="23"/>
        </w:rPr>
      </w:pPr>
      <w:r w:rsidRPr="000654E2">
        <w:rPr>
          <w:rFonts w:asciiTheme="majorHAnsi" w:hAnsiTheme="majorHAnsi"/>
          <w:sz w:val="23"/>
          <w:szCs w:val="23"/>
        </w:rPr>
        <w:t xml:space="preserve">'Twists and turns until the last page' </w:t>
      </w:r>
      <w:r w:rsidRPr="000654E2">
        <w:rPr>
          <w:rFonts w:asciiTheme="majorHAnsi" w:hAnsiTheme="majorHAnsi"/>
          <w:b/>
          <w:sz w:val="23"/>
          <w:szCs w:val="23"/>
        </w:rPr>
        <w:t>Tammy Cohen</w:t>
      </w:r>
      <w:r w:rsidRPr="000654E2">
        <w:rPr>
          <w:rFonts w:asciiTheme="majorHAnsi" w:hAnsiTheme="majorHAnsi"/>
          <w:sz w:val="23"/>
          <w:szCs w:val="23"/>
        </w:rPr>
        <w:t xml:space="preserve"> </w:t>
      </w:r>
    </w:p>
    <w:p w14:paraId="522C28B6" w14:textId="77777777" w:rsidR="000654E2" w:rsidRPr="000654E2" w:rsidRDefault="000654E2" w:rsidP="000654E2">
      <w:pPr>
        <w:spacing w:after="210" w:line="240" w:lineRule="auto"/>
        <w:rPr>
          <w:rFonts w:asciiTheme="majorHAnsi" w:hAnsiTheme="majorHAnsi"/>
          <w:sz w:val="23"/>
          <w:szCs w:val="23"/>
        </w:rPr>
      </w:pPr>
      <w:r w:rsidRPr="000654E2">
        <w:rPr>
          <w:rFonts w:asciiTheme="majorHAnsi" w:hAnsiTheme="majorHAnsi"/>
          <w:sz w:val="23"/>
          <w:szCs w:val="23"/>
        </w:rPr>
        <w:t xml:space="preserve">'A stunning book. Compelling, unsettling and powerful this is a book that will stay with me for a long time.' </w:t>
      </w:r>
      <w:r w:rsidRPr="000654E2">
        <w:rPr>
          <w:rFonts w:asciiTheme="majorHAnsi" w:hAnsiTheme="majorHAnsi"/>
          <w:b/>
          <w:sz w:val="23"/>
          <w:szCs w:val="23"/>
        </w:rPr>
        <w:t>C. L. Taylor</w:t>
      </w:r>
    </w:p>
    <w:p w14:paraId="0322A51D" w14:textId="77777777" w:rsidR="000654E2" w:rsidRPr="000654E2" w:rsidRDefault="000654E2" w:rsidP="000654E2">
      <w:pPr>
        <w:spacing w:after="210" w:line="240" w:lineRule="auto"/>
        <w:rPr>
          <w:rFonts w:asciiTheme="majorHAnsi" w:hAnsiTheme="majorHAnsi"/>
          <w:sz w:val="23"/>
          <w:szCs w:val="23"/>
        </w:rPr>
      </w:pPr>
      <w:r w:rsidRPr="000654E2">
        <w:rPr>
          <w:rFonts w:asciiTheme="majorHAnsi" w:hAnsiTheme="majorHAnsi"/>
          <w:sz w:val="23"/>
          <w:szCs w:val="23"/>
        </w:rPr>
        <w:t xml:space="preserve">'Nuala Ellwood has created a tale that is gripping, engrossing and surprising at every turn. I loved it' </w:t>
      </w:r>
      <w:r w:rsidRPr="000654E2">
        <w:rPr>
          <w:rFonts w:asciiTheme="majorHAnsi" w:hAnsiTheme="majorHAnsi"/>
          <w:b/>
          <w:sz w:val="23"/>
          <w:szCs w:val="23"/>
        </w:rPr>
        <w:t>Rowan Coleman</w:t>
      </w:r>
    </w:p>
    <w:p w14:paraId="6324F897" w14:textId="77777777" w:rsidR="000654E2" w:rsidRPr="000654E2" w:rsidRDefault="000654E2" w:rsidP="000654E2">
      <w:pPr>
        <w:spacing w:after="210" w:line="240" w:lineRule="auto"/>
        <w:rPr>
          <w:rFonts w:asciiTheme="majorHAnsi" w:hAnsiTheme="majorHAnsi"/>
          <w:sz w:val="23"/>
          <w:szCs w:val="23"/>
        </w:rPr>
      </w:pPr>
      <w:r w:rsidRPr="000654E2">
        <w:rPr>
          <w:rFonts w:asciiTheme="majorHAnsi" w:hAnsiTheme="majorHAnsi"/>
          <w:sz w:val="23"/>
          <w:szCs w:val="23"/>
        </w:rPr>
        <w:t xml:space="preserve">'Couldn't put the lights out until I'd finished it! Gripping, emotional and very well-written' </w:t>
      </w:r>
      <w:r w:rsidRPr="000654E2">
        <w:rPr>
          <w:rFonts w:asciiTheme="majorHAnsi" w:hAnsiTheme="majorHAnsi"/>
          <w:b/>
          <w:sz w:val="23"/>
          <w:szCs w:val="23"/>
        </w:rPr>
        <w:t>Emma Curtis</w:t>
      </w:r>
      <w:r w:rsidRPr="000654E2">
        <w:rPr>
          <w:rFonts w:asciiTheme="majorHAnsi" w:hAnsiTheme="majorHAnsi"/>
          <w:sz w:val="23"/>
          <w:szCs w:val="23"/>
        </w:rPr>
        <w:t xml:space="preserve">, author of </w:t>
      </w:r>
      <w:r w:rsidRPr="000654E2">
        <w:rPr>
          <w:rFonts w:asciiTheme="majorHAnsi" w:hAnsiTheme="majorHAnsi"/>
          <w:i/>
          <w:sz w:val="23"/>
          <w:szCs w:val="23"/>
        </w:rPr>
        <w:t>One Little Mistake</w:t>
      </w:r>
    </w:p>
    <w:p w14:paraId="1C619566" w14:textId="77777777" w:rsidR="000654E2" w:rsidRPr="000654E2" w:rsidRDefault="000654E2" w:rsidP="000654E2">
      <w:pPr>
        <w:spacing w:after="210" w:line="240" w:lineRule="auto"/>
        <w:rPr>
          <w:rFonts w:asciiTheme="majorHAnsi" w:hAnsiTheme="majorHAnsi"/>
          <w:sz w:val="23"/>
          <w:szCs w:val="23"/>
        </w:rPr>
      </w:pPr>
      <w:r w:rsidRPr="000654E2">
        <w:rPr>
          <w:rFonts w:asciiTheme="majorHAnsi" w:hAnsiTheme="majorHAnsi"/>
          <w:sz w:val="23"/>
          <w:szCs w:val="23"/>
        </w:rPr>
        <w:t xml:space="preserve">'An accomplished and page-turning thriller. It twists and turns in so many directions it's impossible to guess where it's going next' </w:t>
      </w:r>
      <w:r w:rsidRPr="000654E2">
        <w:rPr>
          <w:rFonts w:asciiTheme="majorHAnsi" w:hAnsiTheme="majorHAnsi"/>
          <w:b/>
          <w:sz w:val="23"/>
          <w:szCs w:val="23"/>
        </w:rPr>
        <w:t>Nicholas Searle</w:t>
      </w:r>
      <w:r w:rsidRPr="000654E2">
        <w:rPr>
          <w:rFonts w:asciiTheme="majorHAnsi" w:hAnsiTheme="majorHAnsi"/>
          <w:sz w:val="23"/>
          <w:szCs w:val="23"/>
        </w:rPr>
        <w:t xml:space="preserve">, author of </w:t>
      </w:r>
      <w:r w:rsidRPr="000654E2">
        <w:rPr>
          <w:rFonts w:asciiTheme="majorHAnsi" w:hAnsiTheme="majorHAnsi"/>
          <w:i/>
          <w:sz w:val="23"/>
          <w:szCs w:val="23"/>
        </w:rPr>
        <w:t>The Good Liar</w:t>
      </w:r>
      <w:r w:rsidRPr="000654E2">
        <w:rPr>
          <w:rFonts w:asciiTheme="majorHAnsi" w:hAnsiTheme="majorHAnsi"/>
          <w:sz w:val="23"/>
          <w:szCs w:val="23"/>
        </w:rPr>
        <w:t xml:space="preserve"> </w:t>
      </w:r>
    </w:p>
    <w:p w14:paraId="66AD1AAE" w14:textId="77777777" w:rsidR="000654E2" w:rsidRPr="000654E2" w:rsidRDefault="000654E2" w:rsidP="000654E2">
      <w:pPr>
        <w:spacing w:after="210" w:line="240" w:lineRule="auto"/>
        <w:rPr>
          <w:rFonts w:asciiTheme="majorHAnsi" w:hAnsiTheme="majorHAnsi"/>
          <w:sz w:val="23"/>
          <w:szCs w:val="23"/>
        </w:rPr>
      </w:pPr>
      <w:r w:rsidRPr="000654E2">
        <w:rPr>
          <w:rFonts w:asciiTheme="majorHAnsi" w:hAnsiTheme="majorHAnsi"/>
          <w:sz w:val="23"/>
          <w:szCs w:val="23"/>
        </w:rPr>
        <w:t xml:space="preserve">'Loved I Let You Go and Behind Closed Doors? My Sister's Bones is guaranteed to be this year's most twisty and twisted read - you'll never see what's coming!' </w:t>
      </w:r>
      <w:r w:rsidRPr="000654E2">
        <w:rPr>
          <w:rFonts w:asciiTheme="majorHAnsi" w:hAnsiTheme="majorHAnsi"/>
          <w:b/>
          <w:sz w:val="23"/>
          <w:szCs w:val="23"/>
        </w:rPr>
        <w:t>Ava Marsh</w:t>
      </w:r>
      <w:r w:rsidRPr="000654E2">
        <w:rPr>
          <w:rFonts w:asciiTheme="majorHAnsi" w:hAnsiTheme="majorHAnsi"/>
          <w:sz w:val="23"/>
          <w:szCs w:val="23"/>
        </w:rPr>
        <w:t xml:space="preserve">, author of </w:t>
      </w:r>
      <w:r w:rsidRPr="000654E2">
        <w:rPr>
          <w:rFonts w:asciiTheme="majorHAnsi" w:hAnsiTheme="majorHAnsi"/>
          <w:i/>
          <w:sz w:val="23"/>
          <w:szCs w:val="23"/>
        </w:rPr>
        <w:t xml:space="preserve">Untouchable </w:t>
      </w:r>
    </w:p>
    <w:p w14:paraId="19E580FF" w14:textId="77777777" w:rsidR="000654E2" w:rsidRPr="000654E2" w:rsidRDefault="000654E2" w:rsidP="000654E2">
      <w:pPr>
        <w:spacing w:after="210" w:line="240" w:lineRule="auto"/>
        <w:rPr>
          <w:rFonts w:asciiTheme="majorHAnsi" w:hAnsiTheme="majorHAnsi"/>
          <w:sz w:val="23"/>
          <w:szCs w:val="23"/>
        </w:rPr>
      </w:pPr>
      <w:r w:rsidRPr="000654E2">
        <w:rPr>
          <w:rFonts w:asciiTheme="majorHAnsi" w:hAnsiTheme="majorHAnsi"/>
          <w:sz w:val="23"/>
          <w:szCs w:val="23"/>
        </w:rPr>
        <w:t xml:space="preserve">'Ellwood's protagonist Kate is a female hero in the best sense, flawed but brave' </w:t>
      </w:r>
      <w:r w:rsidRPr="000654E2">
        <w:rPr>
          <w:rFonts w:asciiTheme="majorHAnsi" w:hAnsiTheme="majorHAnsi"/>
          <w:b/>
          <w:sz w:val="23"/>
          <w:szCs w:val="23"/>
        </w:rPr>
        <w:t>Helen Callaghan</w:t>
      </w:r>
      <w:r w:rsidRPr="000654E2">
        <w:rPr>
          <w:rFonts w:asciiTheme="majorHAnsi" w:hAnsiTheme="majorHAnsi"/>
          <w:sz w:val="23"/>
          <w:szCs w:val="23"/>
        </w:rPr>
        <w:t xml:space="preserve">, author of </w:t>
      </w:r>
      <w:r w:rsidRPr="000654E2">
        <w:rPr>
          <w:rFonts w:asciiTheme="majorHAnsi" w:hAnsiTheme="majorHAnsi"/>
          <w:i/>
          <w:sz w:val="23"/>
          <w:szCs w:val="23"/>
        </w:rPr>
        <w:t>Dear Amy</w:t>
      </w:r>
      <w:r w:rsidRPr="000654E2">
        <w:rPr>
          <w:rFonts w:asciiTheme="majorHAnsi" w:hAnsiTheme="majorHAnsi"/>
          <w:sz w:val="23"/>
          <w:szCs w:val="23"/>
        </w:rPr>
        <w:t xml:space="preserve"> </w:t>
      </w:r>
    </w:p>
    <w:p w14:paraId="14926CD0" w14:textId="77777777" w:rsidR="000654E2" w:rsidRPr="000654E2" w:rsidRDefault="000654E2" w:rsidP="000654E2">
      <w:pPr>
        <w:spacing w:after="210" w:line="240" w:lineRule="auto"/>
        <w:rPr>
          <w:rFonts w:asciiTheme="majorHAnsi" w:hAnsiTheme="majorHAnsi"/>
          <w:sz w:val="23"/>
          <w:szCs w:val="23"/>
        </w:rPr>
      </w:pPr>
      <w:r w:rsidRPr="000654E2">
        <w:rPr>
          <w:rFonts w:asciiTheme="majorHAnsi" w:hAnsiTheme="majorHAnsi"/>
          <w:sz w:val="23"/>
          <w:szCs w:val="23"/>
        </w:rPr>
        <w:t xml:space="preserve">'My Sister's Bones is a tense, atmospheric, deliciously dark story' </w:t>
      </w:r>
      <w:r w:rsidRPr="000654E2">
        <w:rPr>
          <w:rFonts w:asciiTheme="majorHAnsi" w:hAnsiTheme="majorHAnsi"/>
          <w:b/>
          <w:sz w:val="23"/>
          <w:szCs w:val="23"/>
        </w:rPr>
        <w:t>Amanda Jennings</w:t>
      </w:r>
      <w:r w:rsidRPr="000654E2">
        <w:rPr>
          <w:rFonts w:asciiTheme="majorHAnsi" w:hAnsiTheme="majorHAnsi"/>
          <w:sz w:val="23"/>
          <w:szCs w:val="23"/>
        </w:rPr>
        <w:t xml:space="preserve">, author of </w:t>
      </w:r>
      <w:r w:rsidRPr="000654E2">
        <w:rPr>
          <w:rFonts w:asciiTheme="majorHAnsi" w:hAnsiTheme="majorHAnsi"/>
          <w:i/>
          <w:sz w:val="23"/>
          <w:szCs w:val="23"/>
        </w:rPr>
        <w:t>In Her Wake</w:t>
      </w:r>
      <w:r w:rsidRPr="000654E2">
        <w:rPr>
          <w:rFonts w:asciiTheme="majorHAnsi" w:hAnsiTheme="majorHAnsi"/>
          <w:sz w:val="23"/>
          <w:szCs w:val="23"/>
        </w:rPr>
        <w:t xml:space="preserve"> </w:t>
      </w:r>
    </w:p>
    <w:p w14:paraId="5065278D" w14:textId="77777777" w:rsidR="000654E2" w:rsidRPr="000654E2" w:rsidRDefault="000654E2" w:rsidP="000654E2">
      <w:pPr>
        <w:spacing w:after="210" w:line="240" w:lineRule="auto"/>
        <w:rPr>
          <w:rFonts w:asciiTheme="majorHAnsi" w:hAnsiTheme="majorHAnsi"/>
          <w:sz w:val="23"/>
          <w:szCs w:val="23"/>
        </w:rPr>
      </w:pPr>
      <w:r w:rsidRPr="000654E2">
        <w:rPr>
          <w:rFonts w:asciiTheme="majorHAnsi" w:hAnsiTheme="majorHAnsi"/>
          <w:sz w:val="23"/>
          <w:szCs w:val="23"/>
        </w:rPr>
        <w:t xml:space="preserve">'A twisty psychological thriller. I raced through it in one sitting!' </w:t>
      </w:r>
      <w:r w:rsidRPr="000654E2">
        <w:rPr>
          <w:rFonts w:asciiTheme="majorHAnsi" w:hAnsiTheme="majorHAnsi"/>
          <w:b/>
          <w:sz w:val="23"/>
          <w:szCs w:val="23"/>
        </w:rPr>
        <w:t>Lucy Atkins</w:t>
      </w:r>
      <w:r w:rsidRPr="000654E2">
        <w:rPr>
          <w:rFonts w:asciiTheme="majorHAnsi" w:hAnsiTheme="majorHAnsi"/>
          <w:sz w:val="23"/>
          <w:szCs w:val="23"/>
        </w:rPr>
        <w:t xml:space="preserve">, author of </w:t>
      </w:r>
      <w:r w:rsidRPr="000654E2">
        <w:rPr>
          <w:rFonts w:asciiTheme="majorHAnsi" w:hAnsiTheme="majorHAnsi"/>
          <w:i/>
          <w:sz w:val="23"/>
          <w:szCs w:val="23"/>
        </w:rPr>
        <w:t>The Other Child</w:t>
      </w:r>
    </w:p>
    <w:p w14:paraId="53AB2AB5" w14:textId="671E618E" w:rsidR="000654E2" w:rsidRDefault="000654E2" w:rsidP="000654E2">
      <w:pPr>
        <w:spacing w:after="0" w:line="240" w:lineRule="auto"/>
        <w:rPr>
          <w:rFonts w:asciiTheme="majorHAnsi" w:hAnsiTheme="majorHAnsi"/>
          <w:b/>
          <w:sz w:val="23"/>
          <w:szCs w:val="23"/>
        </w:rPr>
      </w:pPr>
      <w:r w:rsidRPr="000654E2">
        <w:rPr>
          <w:rFonts w:asciiTheme="majorHAnsi" w:hAnsiTheme="majorHAnsi"/>
          <w:sz w:val="23"/>
          <w:szCs w:val="23"/>
        </w:rPr>
        <w:t xml:space="preserve">'This book is amazing - harrowing and compelling' </w:t>
      </w:r>
      <w:proofErr w:type="spellStart"/>
      <w:r w:rsidRPr="000654E2">
        <w:rPr>
          <w:rFonts w:asciiTheme="majorHAnsi" w:hAnsiTheme="majorHAnsi"/>
          <w:b/>
          <w:sz w:val="23"/>
          <w:szCs w:val="23"/>
        </w:rPr>
        <w:t>Luana</w:t>
      </w:r>
      <w:proofErr w:type="spellEnd"/>
      <w:r w:rsidRPr="000654E2">
        <w:rPr>
          <w:rFonts w:asciiTheme="majorHAnsi" w:hAnsiTheme="majorHAnsi"/>
          <w:b/>
          <w:sz w:val="23"/>
          <w:szCs w:val="23"/>
        </w:rPr>
        <w:t xml:space="preserve"> Lewis</w:t>
      </w:r>
    </w:p>
    <w:p w14:paraId="13917B6D" w14:textId="4F38BB38" w:rsidR="000654E2" w:rsidRDefault="000654E2" w:rsidP="000654E2">
      <w:pPr>
        <w:spacing w:after="0" w:line="240" w:lineRule="auto"/>
        <w:rPr>
          <w:rFonts w:asciiTheme="majorHAnsi" w:hAnsiTheme="majorHAnsi"/>
          <w:sz w:val="23"/>
          <w:szCs w:val="23"/>
        </w:rPr>
      </w:pPr>
    </w:p>
    <w:p w14:paraId="35FD7A33" w14:textId="77777777" w:rsidR="000654E2" w:rsidRPr="000654E2" w:rsidRDefault="000654E2" w:rsidP="000654E2">
      <w:pPr>
        <w:spacing w:after="210" w:line="240" w:lineRule="auto"/>
        <w:rPr>
          <w:rFonts w:asciiTheme="majorHAnsi" w:hAnsiTheme="majorHAnsi"/>
          <w:sz w:val="23"/>
          <w:szCs w:val="23"/>
        </w:rPr>
      </w:pPr>
      <w:r w:rsidRPr="000654E2">
        <w:rPr>
          <w:rFonts w:asciiTheme="majorHAnsi" w:hAnsiTheme="majorHAnsi"/>
          <w:sz w:val="23"/>
          <w:szCs w:val="23"/>
        </w:rPr>
        <w:t xml:space="preserve">'***** Wow...creeps slowly up your spine, grips you round the throat and doesn't let you go! ' </w:t>
      </w:r>
      <w:r w:rsidRPr="000654E2">
        <w:rPr>
          <w:rFonts w:asciiTheme="majorHAnsi" w:hAnsiTheme="majorHAnsi"/>
          <w:b/>
          <w:sz w:val="23"/>
          <w:szCs w:val="23"/>
        </w:rPr>
        <w:t>Amazon reviewer</w:t>
      </w:r>
    </w:p>
    <w:p w14:paraId="4E733D24" w14:textId="383D741F" w:rsidR="000654E2" w:rsidRDefault="000654E2" w:rsidP="000654E2">
      <w:pPr>
        <w:spacing w:after="0" w:line="240" w:lineRule="auto"/>
        <w:rPr>
          <w:rFonts w:asciiTheme="majorHAnsi" w:hAnsiTheme="majorHAnsi"/>
          <w:sz w:val="23"/>
          <w:szCs w:val="23"/>
        </w:rPr>
      </w:pPr>
    </w:p>
    <w:p w14:paraId="289C9B76" w14:textId="1B04BB50" w:rsidR="003B50B1" w:rsidRDefault="003B50B1" w:rsidP="000654E2">
      <w:pPr>
        <w:spacing w:after="0" w:line="240" w:lineRule="auto"/>
        <w:rPr>
          <w:rFonts w:asciiTheme="majorHAnsi" w:hAnsiTheme="majorHAnsi"/>
          <w:sz w:val="23"/>
          <w:szCs w:val="23"/>
        </w:rPr>
      </w:pPr>
    </w:p>
    <w:p w14:paraId="1F929D71" w14:textId="56AEC66D" w:rsidR="003B50B1" w:rsidRDefault="003B50B1" w:rsidP="000654E2">
      <w:pPr>
        <w:spacing w:after="0" w:line="240" w:lineRule="auto"/>
        <w:rPr>
          <w:rFonts w:asciiTheme="majorHAnsi" w:hAnsiTheme="majorHAnsi"/>
          <w:sz w:val="23"/>
          <w:szCs w:val="23"/>
        </w:rPr>
      </w:pPr>
    </w:p>
    <w:p w14:paraId="09FF1D4A" w14:textId="1B13639F" w:rsidR="003B50B1" w:rsidRDefault="003B50B1" w:rsidP="000654E2">
      <w:pPr>
        <w:spacing w:after="0" w:line="240" w:lineRule="auto"/>
        <w:rPr>
          <w:rFonts w:asciiTheme="majorHAnsi" w:hAnsiTheme="majorHAnsi"/>
          <w:sz w:val="23"/>
          <w:szCs w:val="23"/>
        </w:rPr>
      </w:pPr>
    </w:p>
    <w:p w14:paraId="51E18607" w14:textId="53DFAE62" w:rsidR="003B50B1" w:rsidRDefault="003B50B1" w:rsidP="000654E2">
      <w:pPr>
        <w:spacing w:after="0" w:line="240" w:lineRule="auto"/>
        <w:rPr>
          <w:rFonts w:asciiTheme="majorHAnsi" w:hAnsiTheme="majorHAnsi"/>
          <w:sz w:val="23"/>
          <w:szCs w:val="23"/>
        </w:rPr>
      </w:pPr>
    </w:p>
    <w:p w14:paraId="4731B866" w14:textId="597BEFE1" w:rsidR="003B50B1" w:rsidRDefault="003B50B1" w:rsidP="000654E2">
      <w:pPr>
        <w:spacing w:after="0" w:line="240" w:lineRule="auto"/>
        <w:rPr>
          <w:rFonts w:asciiTheme="majorHAnsi" w:hAnsiTheme="majorHAnsi"/>
          <w:sz w:val="23"/>
          <w:szCs w:val="23"/>
        </w:rPr>
      </w:pPr>
    </w:p>
    <w:p w14:paraId="02AE67E1" w14:textId="77D3CDBE" w:rsidR="003B50B1" w:rsidRDefault="003B50B1" w:rsidP="000654E2">
      <w:pPr>
        <w:spacing w:after="0" w:line="240" w:lineRule="auto"/>
        <w:rPr>
          <w:rFonts w:asciiTheme="majorHAnsi" w:hAnsiTheme="majorHAnsi"/>
          <w:sz w:val="23"/>
          <w:szCs w:val="23"/>
        </w:rPr>
      </w:pPr>
    </w:p>
    <w:p w14:paraId="1388FC46" w14:textId="0942B26B" w:rsidR="003B50B1" w:rsidRDefault="003B50B1" w:rsidP="000654E2">
      <w:pPr>
        <w:spacing w:after="0" w:line="240" w:lineRule="auto"/>
        <w:rPr>
          <w:rFonts w:asciiTheme="majorHAnsi" w:hAnsiTheme="majorHAnsi"/>
          <w:sz w:val="23"/>
          <w:szCs w:val="23"/>
        </w:rPr>
      </w:pPr>
      <w:bookmarkStart w:id="0" w:name="_GoBack"/>
      <w:bookmarkEnd w:id="0"/>
    </w:p>
    <w:p w14:paraId="5EC3740F" w14:textId="0B483E57" w:rsidR="003B50B1" w:rsidRDefault="003B50B1" w:rsidP="000654E2">
      <w:pPr>
        <w:spacing w:after="0" w:line="240" w:lineRule="auto"/>
        <w:rPr>
          <w:rFonts w:asciiTheme="majorHAnsi" w:hAnsiTheme="majorHAnsi"/>
          <w:sz w:val="23"/>
          <w:szCs w:val="23"/>
        </w:rPr>
      </w:pPr>
    </w:p>
    <w:p w14:paraId="28A2A0F6" w14:textId="77777777" w:rsidR="003B50B1" w:rsidRPr="000654E2" w:rsidRDefault="003B50B1" w:rsidP="000654E2">
      <w:pPr>
        <w:spacing w:after="0" w:line="240" w:lineRule="auto"/>
        <w:rPr>
          <w:rFonts w:asciiTheme="majorHAnsi" w:hAnsiTheme="majorHAnsi"/>
          <w:sz w:val="23"/>
          <w:szCs w:val="23"/>
        </w:rPr>
      </w:pPr>
    </w:p>
    <w:p w14:paraId="6607228F" w14:textId="77777777" w:rsidR="003B50B1" w:rsidRDefault="003B50B1" w:rsidP="003B50B1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 w:rsidRPr="00C26F72">
        <w:rPr>
          <w:rFonts w:asciiTheme="majorHAnsi" w:hAnsiTheme="majorHAnsi"/>
          <w:b/>
          <w:sz w:val="24"/>
          <w:szCs w:val="24"/>
        </w:rPr>
        <w:t xml:space="preserve">For further information, interview requests </w:t>
      </w:r>
      <w:r>
        <w:rPr>
          <w:rFonts w:asciiTheme="majorHAnsi" w:hAnsiTheme="majorHAnsi"/>
          <w:b/>
          <w:sz w:val="24"/>
          <w:szCs w:val="24"/>
        </w:rPr>
        <w:t xml:space="preserve">and to </w:t>
      </w:r>
      <w:r w:rsidRPr="00C26F72">
        <w:rPr>
          <w:rFonts w:asciiTheme="majorHAnsi" w:hAnsiTheme="majorHAnsi"/>
          <w:b/>
          <w:sz w:val="24"/>
          <w:szCs w:val="24"/>
        </w:rPr>
        <w:t xml:space="preserve">commission </w:t>
      </w:r>
      <w:r>
        <w:rPr>
          <w:rFonts w:asciiTheme="majorHAnsi" w:hAnsiTheme="majorHAnsi"/>
          <w:b/>
          <w:sz w:val="24"/>
          <w:szCs w:val="24"/>
        </w:rPr>
        <w:t>an article</w:t>
      </w:r>
      <w:r w:rsidRPr="00C26F72">
        <w:rPr>
          <w:rFonts w:asciiTheme="majorHAnsi" w:hAnsiTheme="majorHAnsi"/>
          <w:b/>
          <w:sz w:val="24"/>
          <w:szCs w:val="24"/>
        </w:rPr>
        <w:t xml:space="preserve"> by Nuala</w:t>
      </w:r>
      <w:r>
        <w:rPr>
          <w:rFonts w:asciiTheme="majorHAnsi" w:hAnsiTheme="majorHAnsi"/>
          <w:b/>
          <w:sz w:val="24"/>
          <w:szCs w:val="24"/>
        </w:rPr>
        <w:t xml:space="preserve"> Ellwood</w:t>
      </w:r>
    </w:p>
    <w:p w14:paraId="3AC5AA41" w14:textId="77777777" w:rsidR="003B50B1" w:rsidRPr="00C26F72" w:rsidRDefault="003B50B1" w:rsidP="003B50B1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 w:rsidRPr="00C26F72">
        <w:rPr>
          <w:rFonts w:asciiTheme="majorHAnsi" w:hAnsiTheme="majorHAnsi"/>
          <w:b/>
          <w:sz w:val="24"/>
          <w:szCs w:val="24"/>
        </w:rPr>
        <w:t>please contact:</w:t>
      </w:r>
    </w:p>
    <w:p w14:paraId="78086E62" w14:textId="2998D81F" w:rsidR="000654E2" w:rsidRPr="00C26F72" w:rsidRDefault="003B50B1" w:rsidP="0066732F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C26F72">
        <w:rPr>
          <w:rFonts w:asciiTheme="majorHAnsi" w:hAnsiTheme="majorHAnsi"/>
          <w:b/>
          <w:sz w:val="24"/>
          <w:szCs w:val="24"/>
        </w:rPr>
        <w:t xml:space="preserve">Becke Parker: </w:t>
      </w:r>
      <w:r w:rsidRPr="00C26F72">
        <w:rPr>
          <w:rStyle w:val="Hyperlink"/>
          <w:rFonts w:asciiTheme="majorHAnsi" w:hAnsiTheme="majorHAnsi"/>
          <w:sz w:val="24"/>
          <w:szCs w:val="24"/>
        </w:rPr>
        <w:t>becke@bparkerpr.co.uk</w:t>
      </w:r>
      <w:r w:rsidRPr="00C26F72">
        <w:rPr>
          <w:rFonts w:asciiTheme="majorHAnsi" w:hAnsiTheme="majorHAnsi"/>
          <w:sz w:val="24"/>
          <w:szCs w:val="24"/>
        </w:rPr>
        <w:t xml:space="preserve"> / 07810 480924</w:t>
      </w:r>
    </w:p>
    <w:sectPr w:rsidR="000654E2" w:rsidRPr="00C26F72" w:rsidSect="00753B65">
      <w:headerReference w:type="default" r:id="rId9"/>
      <w:pgSz w:w="11906" w:h="16838"/>
      <w:pgMar w:top="1077" w:right="851" w:bottom="107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0B3FC3" w14:textId="77777777" w:rsidR="003D4DBA" w:rsidRDefault="003D4DBA" w:rsidP="00A82577">
      <w:pPr>
        <w:spacing w:after="0" w:line="240" w:lineRule="auto"/>
      </w:pPr>
      <w:r>
        <w:separator/>
      </w:r>
    </w:p>
  </w:endnote>
  <w:endnote w:type="continuationSeparator" w:id="0">
    <w:p w14:paraId="15D52405" w14:textId="77777777" w:rsidR="003D4DBA" w:rsidRDefault="003D4DBA" w:rsidP="00A82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61E474" w14:textId="77777777" w:rsidR="003D4DBA" w:rsidRDefault="003D4DBA" w:rsidP="00A82577">
      <w:pPr>
        <w:spacing w:after="0" w:line="240" w:lineRule="auto"/>
      </w:pPr>
      <w:r>
        <w:separator/>
      </w:r>
    </w:p>
  </w:footnote>
  <w:footnote w:type="continuationSeparator" w:id="0">
    <w:p w14:paraId="4B7CB744" w14:textId="77777777" w:rsidR="003D4DBA" w:rsidRDefault="003D4DBA" w:rsidP="00A82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45D07D" w14:textId="77777777" w:rsidR="00A82577" w:rsidRDefault="00A82577">
    <w:pPr>
      <w:pStyle w:val="Header"/>
    </w:pPr>
    <w:r>
      <w:rPr>
        <w:noProof/>
        <w:szCs w:val="20"/>
        <w:lang w:eastAsia="en-GB"/>
      </w:rPr>
      <w:drawing>
        <wp:anchor distT="0" distB="0" distL="114300" distR="114300" simplePos="0" relativeHeight="251659264" behindDoc="1" locked="0" layoutInCell="1" allowOverlap="1" wp14:anchorId="179EA11F" wp14:editId="3B97CEEB">
          <wp:simplePos x="0" y="0"/>
          <wp:positionH relativeFrom="column">
            <wp:posOffset>0</wp:posOffset>
          </wp:positionH>
          <wp:positionV relativeFrom="paragraph">
            <wp:posOffset>-209550</wp:posOffset>
          </wp:positionV>
          <wp:extent cx="2743200" cy="691515"/>
          <wp:effectExtent l="0" t="0" r="0" b="0"/>
          <wp:wrapTight wrapText="bothSides">
            <wp:wrapPolygon edited="0">
              <wp:start x="0" y="0"/>
              <wp:lineTo x="0" y="20826"/>
              <wp:lineTo x="21450" y="20826"/>
              <wp:lineTo x="21450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0D2F35"/>
    <w:multiLevelType w:val="hybridMultilevel"/>
    <w:tmpl w:val="BF4E9A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577"/>
    <w:rsid w:val="00005C10"/>
    <w:rsid w:val="00025ACD"/>
    <w:rsid w:val="000654E2"/>
    <w:rsid w:val="000C0286"/>
    <w:rsid w:val="00120621"/>
    <w:rsid w:val="00125FD4"/>
    <w:rsid w:val="001F6E8F"/>
    <w:rsid w:val="00281DC6"/>
    <w:rsid w:val="003A59B5"/>
    <w:rsid w:val="003B1484"/>
    <w:rsid w:val="003B50B1"/>
    <w:rsid w:val="003D4DBA"/>
    <w:rsid w:val="005E22E5"/>
    <w:rsid w:val="005F566D"/>
    <w:rsid w:val="0066233F"/>
    <w:rsid w:val="0066732F"/>
    <w:rsid w:val="00670D66"/>
    <w:rsid w:val="00685BAB"/>
    <w:rsid w:val="006E76A3"/>
    <w:rsid w:val="007171C7"/>
    <w:rsid w:val="00724A10"/>
    <w:rsid w:val="00753B65"/>
    <w:rsid w:val="00772142"/>
    <w:rsid w:val="007B3FB4"/>
    <w:rsid w:val="007F6CC0"/>
    <w:rsid w:val="00893326"/>
    <w:rsid w:val="009A336F"/>
    <w:rsid w:val="009C3727"/>
    <w:rsid w:val="00A05A9A"/>
    <w:rsid w:val="00A82577"/>
    <w:rsid w:val="00AA7ACF"/>
    <w:rsid w:val="00B47689"/>
    <w:rsid w:val="00BB7B18"/>
    <w:rsid w:val="00BE0870"/>
    <w:rsid w:val="00C26F72"/>
    <w:rsid w:val="00C429A1"/>
    <w:rsid w:val="00CF1035"/>
    <w:rsid w:val="00D17830"/>
    <w:rsid w:val="00E73E55"/>
    <w:rsid w:val="00E7652A"/>
    <w:rsid w:val="00E80FA0"/>
    <w:rsid w:val="00E8353E"/>
    <w:rsid w:val="00E921CF"/>
    <w:rsid w:val="00E9318D"/>
    <w:rsid w:val="00F56722"/>
    <w:rsid w:val="00F94CC2"/>
    <w:rsid w:val="00FB616D"/>
    <w:rsid w:val="00FC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34338"/>
  <w15:docId w15:val="{DC8C5890-466F-4D0A-AD81-C622D3D85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25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25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2577"/>
  </w:style>
  <w:style w:type="paragraph" w:styleId="Footer">
    <w:name w:val="footer"/>
    <w:basedOn w:val="Normal"/>
    <w:link w:val="FooterChar"/>
    <w:uiPriority w:val="99"/>
    <w:unhideWhenUsed/>
    <w:rsid w:val="00A825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2577"/>
  </w:style>
  <w:style w:type="paragraph" w:styleId="BalloonText">
    <w:name w:val="Balloon Text"/>
    <w:basedOn w:val="Normal"/>
    <w:link w:val="BalloonTextChar"/>
    <w:uiPriority w:val="99"/>
    <w:semiHidden/>
    <w:unhideWhenUsed/>
    <w:rsid w:val="00A82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57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82577"/>
    <w:rPr>
      <w:color w:val="0000FF" w:themeColor="hyperlink"/>
      <w:u w:val="single"/>
    </w:rPr>
  </w:style>
  <w:style w:type="paragraph" w:styleId="BlockText">
    <w:name w:val="Block Text"/>
    <w:basedOn w:val="Normal"/>
    <w:rsid w:val="00A82577"/>
    <w:pPr>
      <w:spacing w:after="0" w:line="360" w:lineRule="atLeast"/>
      <w:ind w:left="567" w:right="-7"/>
    </w:pPr>
    <w:rPr>
      <w:rFonts w:ascii="Palatino" w:eastAsia="Times New Roman" w:hAnsi="Palatino" w:cs="Helvetica"/>
      <w:sz w:val="24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89332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unhideWhenUsed/>
    <w:rsid w:val="00893326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93326"/>
    <w:rPr>
      <w:rFonts w:ascii="Calibri" w:hAnsi="Calibri" w:cs="Consolas"/>
      <w:szCs w:val="21"/>
    </w:rPr>
  </w:style>
  <w:style w:type="character" w:customStyle="1" w:styleId="apple-converted-space">
    <w:name w:val="apple-converted-space"/>
    <w:basedOn w:val="DefaultParagraphFont"/>
    <w:rsid w:val="00125FD4"/>
  </w:style>
  <w:style w:type="character" w:styleId="Emphasis">
    <w:name w:val="Emphasis"/>
    <w:basedOn w:val="DefaultParagraphFont"/>
    <w:uiPriority w:val="20"/>
    <w:qFormat/>
    <w:rsid w:val="00125FD4"/>
    <w:rPr>
      <w:i/>
      <w:iCs/>
    </w:rPr>
  </w:style>
  <w:style w:type="paragraph" w:styleId="ListParagraph">
    <w:name w:val="List Paragraph"/>
    <w:basedOn w:val="Normal"/>
    <w:uiPriority w:val="34"/>
    <w:qFormat/>
    <w:rsid w:val="00753B65"/>
    <w:pPr>
      <w:spacing w:after="0" w:line="240" w:lineRule="auto"/>
      <w:ind w:left="720"/>
    </w:pPr>
    <w:rPr>
      <w:rFonts w:ascii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005C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5C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5C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5C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5C1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3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Random House Group Ltd</Company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D'Arcy, Sara</dc:creator>
  <cp:lastModifiedBy>mark nevitt</cp:lastModifiedBy>
  <cp:revision>12</cp:revision>
  <cp:lastPrinted>2017-01-12T13:24:00Z</cp:lastPrinted>
  <dcterms:created xsi:type="dcterms:W3CDTF">2018-12-06T12:05:00Z</dcterms:created>
  <dcterms:modified xsi:type="dcterms:W3CDTF">2019-01-15T22:11:00Z</dcterms:modified>
</cp:coreProperties>
</file>