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D5" w:rsidRPr="00C23ED5" w:rsidRDefault="00710D21" w:rsidP="006F5383">
      <w:r w:rsidRPr="00C23ED5">
        <w:rPr>
          <w:rFonts w:asciiTheme="majorHAnsi" w:hAnsiTheme="majorHAnsi" w:cs="Times New Roman"/>
          <w:noProof/>
          <w:sz w:val="20"/>
          <w:szCs w:val="20"/>
          <w:lang w:eastAsia="en-GB"/>
        </w:rPr>
        <mc:AlternateContent>
          <mc:Choice Requires="wps">
            <w:drawing>
              <wp:anchor distT="0" distB="0" distL="114300" distR="114300" simplePos="0" relativeHeight="251665920" behindDoc="0" locked="0" layoutInCell="1" allowOverlap="1" wp14:anchorId="3FF35E4C" wp14:editId="7675537C">
                <wp:simplePos x="0" y="0"/>
                <wp:positionH relativeFrom="column">
                  <wp:posOffset>2089785</wp:posOffset>
                </wp:positionH>
                <wp:positionV relativeFrom="paragraph">
                  <wp:posOffset>95885</wp:posOffset>
                </wp:positionV>
                <wp:extent cx="4324350" cy="2771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2771775"/>
                        </a:xfrm>
                        <a:prstGeom prst="rect">
                          <a:avLst/>
                        </a:prstGeom>
                        <a:solidFill>
                          <a:srgbClr val="FFFFFF"/>
                        </a:solidFill>
                        <a:ln w="9525">
                          <a:noFill/>
                          <a:miter lim="800000"/>
                          <a:headEnd/>
                          <a:tailEnd/>
                        </a:ln>
                      </wps:spPr>
                      <wps:txbx>
                        <w:txbxContent>
                          <w:p w:rsidR="006F70D2" w:rsidRPr="006F70D2" w:rsidRDefault="006F70D2" w:rsidP="00C23ED5">
                            <w:pPr>
                              <w:jc w:val="center"/>
                              <w:rPr>
                                <w:rFonts w:ascii="Gill Sans Ultra Bold" w:hAnsi="Gill Sans Ultra Bold"/>
                                <w:color w:val="3399FF"/>
                                <w:sz w:val="52"/>
                                <w:szCs w:val="52"/>
                              </w:rPr>
                            </w:pPr>
                            <w:r w:rsidRPr="006F70D2">
                              <w:rPr>
                                <w:rFonts w:ascii="Gill Sans Ultra Bold" w:hAnsi="Gill Sans Ultra Bold"/>
                                <w:color w:val="3399FF"/>
                                <w:sz w:val="52"/>
                                <w:szCs w:val="52"/>
                              </w:rPr>
                              <w:t xml:space="preserve">Everything’s Trash </w:t>
                            </w:r>
                          </w:p>
                          <w:p w:rsidR="00C23ED5" w:rsidRPr="006F70D2" w:rsidRDefault="006F70D2" w:rsidP="00C23ED5">
                            <w:pPr>
                              <w:jc w:val="center"/>
                              <w:rPr>
                                <w:rFonts w:ascii="Gill Sans Ultra Bold" w:hAnsi="Gill Sans Ultra Bold"/>
                                <w:color w:val="3399FF"/>
                                <w:sz w:val="52"/>
                                <w:szCs w:val="52"/>
                              </w:rPr>
                            </w:pPr>
                            <w:r w:rsidRPr="006F70D2">
                              <w:rPr>
                                <w:rFonts w:ascii="Gill Sans Ultra Bold" w:hAnsi="Gill Sans Ultra Bold"/>
                                <w:color w:val="3399FF"/>
                                <w:sz w:val="52"/>
                                <w:szCs w:val="52"/>
                              </w:rPr>
                              <w:t xml:space="preserve">But </w:t>
                            </w:r>
                            <w:proofErr w:type="gramStart"/>
                            <w:r w:rsidRPr="006F70D2">
                              <w:rPr>
                                <w:rFonts w:ascii="Gill Sans Ultra Bold" w:hAnsi="Gill Sans Ultra Bold"/>
                                <w:color w:val="3399FF"/>
                                <w:sz w:val="52"/>
                                <w:szCs w:val="52"/>
                              </w:rPr>
                              <w:t>It’s</w:t>
                            </w:r>
                            <w:proofErr w:type="gramEnd"/>
                            <w:r w:rsidRPr="006F70D2">
                              <w:rPr>
                                <w:rFonts w:ascii="Gill Sans Ultra Bold" w:hAnsi="Gill Sans Ultra Bold"/>
                                <w:color w:val="3399FF"/>
                                <w:sz w:val="52"/>
                                <w:szCs w:val="52"/>
                              </w:rPr>
                              <w:t xml:space="preserve"> Okay</w:t>
                            </w:r>
                          </w:p>
                          <w:p w:rsidR="00C23ED5" w:rsidRPr="006F70D2" w:rsidRDefault="00C23ED5" w:rsidP="00C23ED5">
                            <w:pPr>
                              <w:jc w:val="center"/>
                              <w:rPr>
                                <w:i/>
                                <w:color w:val="3399FF"/>
                                <w:sz w:val="28"/>
                                <w:szCs w:val="28"/>
                              </w:rPr>
                            </w:pPr>
                          </w:p>
                          <w:p w:rsidR="00C23ED5" w:rsidRPr="006F70D2" w:rsidRDefault="006F70D2" w:rsidP="00C23ED5">
                            <w:pPr>
                              <w:jc w:val="center"/>
                              <w:rPr>
                                <w:rFonts w:ascii="Calibri" w:hAnsi="Calibri"/>
                                <w:b/>
                                <w:color w:val="3399FF"/>
                                <w:sz w:val="56"/>
                                <w:szCs w:val="56"/>
                              </w:rPr>
                            </w:pPr>
                            <w:r w:rsidRPr="006F70D2">
                              <w:rPr>
                                <w:rFonts w:ascii="Calibri" w:hAnsi="Calibri"/>
                                <w:b/>
                                <w:color w:val="3399FF"/>
                                <w:sz w:val="56"/>
                                <w:szCs w:val="56"/>
                              </w:rPr>
                              <w:t>Phoebe Robinson</w:t>
                            </w:r>
                          </w:p>
                          <w:p w:rsidR="00C23ED5" w:rsidRDefault="00C23ED5" w:rsidP="00C23ED5">
                            <w:pPr>
                              <w:spacing w:line="276" w:lineRule="auto"/>
                              <w:ind w:left="-142"/>
                              <w:jc w:val="center"/>
                              <w:rPr>
                                <w:rFonts w:asciiTheme="majorHAnsi" w:hAnsiTheme="majorHAnsi" w:cs="Times New Roman"/>
                                <w:b/>
                                <w:sz w:val="24"/>
                                <w:szCs w:val="24"/>
                                <w:u w:val="single"/>
                              </w:rPr>
                            </w:pPr>
                          </w:p>
                          <w:p w:rsidR="00C23ED5" w:rsidRPr="006F70D2" w:rsidRDefault="006F70D2" w:rsidP="00C23ED5">
                            <w:pPr>
                              <w:spacing w:line="276" w:lineRule="auto"/>
                              <w:ind w:left="-142"/>
                              <w:jc w:val="center"/>
                              <w:rPr>
                                <w:rFonts w:asciiTheme="majorHAnsi" w:hAnsiTheme="majorHAnsi" w:cs="Times New Roman"/>
                                <w:b/>
                                <w:sz w:val="28"/>
                                <w:szCs w:val="28"/>
                              </w:rPr>
                            </w:pPr>
                            <w:r w:rsidRPr="006F70D2">
                              <w:rPr>
                                <w:rFonts w:asciiTheme="majorHAnsi" w:hAnsiTheme="majorHAnsi" w:cs="Times New Roman"/>
                                <w:b/>
                                <w:sz w:val="28"/>
                                <w:szCs w:val="28"/>
                              </w:rPr>
                              <w:t>Plume</w:t>
                            </w:r>
                          </w:p>
                          <w:p w:rsidR="00687D1A" w:rsidRDefault="006F70D2" w:rsidP="00C23ED5">
                            <w:pPr>
                              <w:spacing w:line="276" w:lineRule="auto"/>
                              <w:ind w:left="-142"/>
                              <w:jc w:val="center"/>
                              <w:rPr>
                                <w:rFonts w:asciiTheme="majorHAnsi" w:hAnsiTheme="majorHAnsi" w:cs="Times New Roman"/>
                                <w:sz w:val="24"/>
                                <w:szCs w:val="24"/>
                              </w:rPr>
                            </w:pPr>
                            <w:r>
                              <w:rPr>
                                <w:rFonts w:asciiTheme="majorHAnsi" w:hAnsiTheme="majorHAnsi" w:cs="Times New Roman"/>
                                <w:sz w:val="24"/>
                                <w:szCs w:val="24"/>
                              </w:rPr>
                              <w:t>UK release 18</w:t>
                            </w:r>
                            <w:r w:rsidRPr="006F70D2">
                              <w:rPr>
                                <w:rFonts w:asciiTheme="majorHAnsi" w:hAnsiTheme="majorHAnsi" w:cs="Times New Roman"/>
                                <w:sz w:val="24"/>
                                <w:szCs w:val="24"/>
                                <w:vertAlign w:val="superscript"/>
                              </w:rPr>
                              <w:t>th</w:t>
                            </w:r>
                            <w:r>
                              <w:rPr>
                                <w:rFonts w:asciiTheme="majorHAnsi" w:hAnsiTheme="majorHAnsi" w:cs="Times New Roman"/>
                                <w:sz w:val="24"/>
                                <w:szCs w:val="24"/>
                              </w:rPr>
                              <w:t xml:space="preserve"> October</w:t>
                            </w:r>
                          </w:p>
                          <w:p w:rsidR="00C23ED5" w:rsidRDefault="00C23ED5" w:rsidP="00C23ED5">
                            <w:pPr>
                              <w:spacing w:line="276" w:lineRule="auto"/>
                              <w:ind w:left="-142"/>
                              <w:jc w:val="center"/>
                              <w:rPr>
                                <w:rFonts w:asciiTheme="majorHAnsi" w:hAnsiTheme="majorHAnsi" w:cs="Times New Roman"/>
                                <w:sz w:val="24"/>
                                <w:szCs w:val="24"/>
                              </w:rPr>
                            </w:pPr>
                            <w:r>
                              <w:rPr>
                                <w:rFonts w:asciiTheme="majorHAnsi" w:hAnsiTheme="majorHAnsi" w:cs="Times New Roman"/>
                                <w:sz w:val="24"/>
                                <w:szCs w:val="24"/>
                              </w:rPr>
                              <w:t>£1</w:t>
                            </w:r>
                            <w:r w:rsidR="006F70D2">
                              <w:rPr>
                                <w:rFonts w:asciiTheme="majorHAnsi" w:hAnsiTheme="majorHAnsi" w:cs="Times New Roman"/>
                                <w:sz w:val="24"/>
                                <w:szCs w:val="24"/>
                              </w:rPr>
                              <w:t>9</w:t>
                            </w:r>
                            <w:r w:rsidRPr="00C23ED5">
                              <w:rPr>
                                <w:rFonts w:asciiTheme="majorHAnsi" w:hAnsiTheme="majorHAnsi" w:cs="Times New Roman"/>
                                <w:sz w:val="24"/>
                                <w:szCs w:val="24"/>
                              </w:rPr>
                              <w:t xml:space="preserve">.99 </w:t>
                            </w:r>
                            <w:r w:rsidR="006F70D2">
                              <w:rPr>
                                <w:rFonts w:asciiTheme="majorHAnsi" w:hAnsiTheme="majorHAnsi" w:cs="Times New Roman"/>
                                <w:sz w:val="24"/>
                                <w:szCs w:val="24"/>
                              </w:rPr>
                              <w:t>hardback</w:t>
                            </w:r>
                            <w:r w:rsidRPr="00C23ED5">
                              <w:rPr>
                                <w:rFonts w:asciiTheme="majorHAnsi" w:hAnsiTheme="majorHAnsi" w:cs="Times New Roman"/>
                                <w:sz w:val="24"/>
                                <w:szCs w:val="24"/>
                              </w:rPr>
                              <w:t xml:space="preserve"> &amp; </w:t>
                            </w:r>
                            <w:r w:rsidR="006F70D2">
                              <w:rPr>
                                <w:rFonts w:asciiTheme="majorHAnsi" w:hAnsiTheme="majorHAnsi" w:cs="Times New Roman"/>
                                <w:sz w:val="24"/>
                                <w:szCs w:val="24"/>
                              </w:rPr>
                              <w:t xml:space="preserve">£10.99 </w:t>
                            </w:r>
                            <w:proofErr w:type="spellStart"/>
                            <w:r w:rsidRPr="00C23ED5">
                              <w:rPr>
                                <w:rFonts w:asciiTheme="majorHAnsi" w:hAnsiTheme="majorHAnsi" w:cs="Times New Roman"/>
                                <w:sz w:val="24"/>
                                <w:szCs w:val="24"/>
                              </w:rPr>
                              <w:t>ebook</w:t>
                            </w:r>
                            <w:proofErr w:type="spellEnd"/>
                          </w:p>
                          <w:p w:rsidR="00C23ED5" w:rsidRPr="00C23ED5" w:rsidRDefault="00C23ED5">
                            <w:pPr>
                              <w:rPr>
                                <w:rFonts w:ascii="Calibri" w:hAnsi="Calibri"/>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55pt;margin-top:7.55pt;width:340.5pt;height:21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" stroked="f">
                <v:textbox>
                  <w:txbxContent>
                    <w:p w:rsidR="006F70D2" w:rsidRPr="006F70D2" w:rsidRDefault="006F70D2" w:rsidP="00C23ED5">
                      <w:pPr>
                        <w:jc w:val="center"/>
                        <w:rPr>
                          <w:rFonts w:ascii="Gill Sans Ultra Bold" w:hAnsi="Gill Sans Ultra Bold"/>
                          <w:color w:val="3399FF"/>
                          <w:sz w:val="52"/>
                          <w:szCs w:val="52"/>
                        </w:rPr>
                      </w:pPr>
                      <w:r w:rsidRPr="006F70D2">
                        <w:rPr>
                          <w:rFonts w:ascii="Gill Sans Ultra Bold" w:hAnsi="Gill Sans Ultra Bold"/>
                          <w:color w:val="3399FF"/>
                          <w:sz w:val="52"/>
                          <w:szCs w:val="52"/>
                        </w:rPr>
                        <w:t xml:space="preserve">Everything’s Trash </w:t>
                      </w:r>
                    </w:p>
                    <w:p w:rsidR="00C23ED5" w:rsidRPr="006F70D2" w:rsidRDefault="006F70D2" w:rsidP="00C23ED5">
                      <w:pPr>
                        <w:jc w:val="center"/>
                        <w:rPr>
                          <w:rFonts w:ascii="Gill Sans Ultra Bold" w:hAnsi="Gill Sans Ultra Bold"/>
                          <w:color w:val="3399FF"/>
                          <w:sz w:val="52"/>
                          <w:szCs w:val="52"/>
                        </w:rPr>
                      </w:pPr>
                      <w:r w:rsidRPr="006F70D2">
                        <w:rPr>
                          <w:rFonts w:ascii="Gill Sans Ultra Bold" w:hAnsi="Gill Sans Ultra Bold"/>
                          <w:color w:val="3399FF"/>
                          <w:sz w:val="52"/>
                          <w:szCs w:val="52"/>
                        </w:rPr>
                        <w:t xml:space="preserve">But </w:t>
                      </w:r>
                      <w:proofErr w:type="gramStart"/>
                      <w:r w:rsidRPr="006F70D2">
                        <w:rPr>
                          <w:rFonts w:ascii="Gill Sans Ultra Bold" w:hAnsi="Gill Sans Ultra Bold"/>
                          <w:color w:val="3399FF"/>
                          <w:sz w:val="52"/>
                          <w:szCs w:val="52"/>
                        </w:rPr>
                        <w:t>It’s</w:t>
                      </w:r>
                      <w:proofErr w:type="gramEnd"/>
                      <w:r w:rsidRPr="006F70D2">
                        <w:rPr>
                          <w:rFonts w:ascii="Gill Sans Ultra Bold" w:hAnsi="Gill Sans Ultra Bold"/>
                          <w:color w:val="3399FF"/>
                          <w:sz w:val="52"/>
                          <w:szCs w:val="52"/>
                        </w:rPr>
                        <w:t xml:space="preserve"> Okay</w:t>
                      </w:r>
                    </w:p>
                    <w:p w:rsidR="00C23ED5" w:rsidRPr="006F70D2" w:rsidRDefault="00C23ED5" w:rsidP="00C23ED5">
                      <w:pPr>
                        <w:jc w:val="center"/>
                        <w:rPr>
                          <w:i/>
                          <w:color w:val="3399FF"/>
                          <w:sz w:val="28"/>
                          <w:szCs w:val="28"/>
                        </w:rPr>
                      </w:pPr>
                    </w:p>
                    <w:p w:rsidR="00C23ED5" w:rsidRPr="006F70D2" w:rsidRDefault="006F70D2" w:rsidP="00C23ED5">
                      <w:pPr>
                        <w:jc w:val="center"/>
                        <w:rPr>
                          <w:rFonts w:ascii="Calibri" w:hAnsi="Calibri"/>
                          <w:b/>
                          <w:color w:val="3399FF"/>
                          <w:sz w:val="56"/>
                          <w:szCs w:val="56"/>
                        </w:rPr>
                      </w:pPr>
                      <w:r w:rsidRPr="006F70D2">
                        <w:rPr>
                          <w:rFonts w:ascii="Calibri" w:hAnsi="Calibri"/>
                          <w:b/>
                          <w:color w:val="3399FF"/>
                          <w:sz w:val="56"/>
                          <w:szCs w:val="56"/>
                        </w:rPr>
                        <w:t>Phoebe Robinson</w:t>
                      </w:r>
                    </w:p>
                    <w:p w:rsidR="00C23ED5" w:rsidRDefault="00C23ED5" w:rsidP="00C23ED5">
                      <w:pPr>
                        <w:spacing w:line="276" w:lineRule="auto"/>
                        <w:ind w:left="-142"/>
                        <w:jc w:val="center"/>
                        <w:rPr>
                          <w:rFonts w:asciiTheme="majorHAnsi" w:hAnsiTheme="majorHAnsi" w:cs="Times New Roman"/>
                          <w:b/>
                          <w:sz w:val="24"/>
                          <w:szCs w:val="24"/>
                          <w:u w:val="single"/>
                        </w:rPr>
                      </w:pPr>
                    </w:p>
                    <w:p w:rsidR="00C23ED5" w:rsidRPr="006F70D2" w:rsidRDefault="006F70D2" w:rsidP="00C23ED5">
                      <w:pPr>
                        <w:spacing w:line="276" w:lineRule="auto"/>
                        <w:ind w:left="-142"/>
                        <w:jc w:val="center"/>
                        <w:rPr>
                          <w:rFonts w:asciiTheme="majorHAnsi" w:hAnsiTheme="majorHAnsi" w:cs="Times New Roman"/>
                          <w:b/>
                          <w:sz w:val="28"/>
                          <w:szCs w:val="28"/>
                        </w:rPr>
                      </w:pPr>
                      <w:r w:rsidRPr="006F70D2">
                        <w:rPr>
                          <w:rFonts w:asciiTheme="majorHAnsi" w:hAnsiTheme="majorHAnsi" w:cs="Times New Roman"/>
                          <w:b/>
                          <w:sz w:val="28"/>
                          <w:szCs w:val="28"/>
                        </w:rPr>
                        <w:t>Plume</w:t>
                      </w:r>
                    </w:p>
                    <w:p w:rsidR="00687D1A" w:rsidRDefault="006F70D2" w:rsidP="00C23ED5">
                      <w:pPr>
                        <w:spacing w:line="276" w:lineRule="auto"/>
                        <w:ind w:left="-142"/>
                        <w:jc w:val="center"/>
                        <w:rPr>
                          <w:rFonts w:asciiTheme="majorHAnsi" w:hAnsiTheme="majorHAnsi" w:cs="Times New Roman"/>
                          <w:sz w:val="24"/>
                          <w:szCs w:val="24"/>
                        </w:rPr>
                      </w:pPr>
                      <w:r>
                        <w:rPr>
                          <w:rFonts w:asciiTheme="majorHAnsi" w:hAnsiTheme="majorHAnsi" w:cs="Times New Roman"/>
                          <w:sz w:val="24"/>
                          <w:szCs w:val="24"/>
                        </w:rPr>
                        <w:t>UK release 18</w:t>
                      </w:r>
                      <w:r w:rsidRPr="006F70D2">
                        <w:rPr>
                          <w:rFonts w:asciiTheme="majorHAnsi" w:hAnsiTheme="majorHAnsi" w:cs="Times New Roman"/>
                          <w:sz w:val="24"/>
                          <w:szCs w:val="24"/>
                          <w:vertAlign w:val="superscript"/>
                        </w:rPr>
                        <w:t>th</w:t>
                      </w:r>
                      <w:r>
                        <w:rPr>
                          <w:rFonts w:asciiTheme="majorHAnsi" w:hAnsiTheme="majorHAnsi" w:cs="Times New Roman"/>
                          <w:sz w:val="24"/>
                          <w:szCs w:val="24"/>
                        </w:rPr>
                        <w:t xml:space="preserve"> October</w:t>
                      </w:r>
                    </w:p>
                    <w:p w:rsidR="00C23ED5" w:rsidRDefault="00C23ED5" w:rsidP="00C23ED5">
                      <w:pPr>
                        <w:spacing w:line="276" w:lineRule="auto"/>
                        <w:ind w:left="-142"/>
                        <w:jc w:val="center"/>
                        <w:rPr>
                          <w:rFonts w:asciiTheme="majorHAnsi" w:hAnsiTheme="majorHAnsi" w:cs="Times New Roman"/>
                          <w:sz w:val="24"/>
                          <w:szCs w:val="24"/>
                        </w:rPr>
                      </w:pPr>
                      <w:r>
                        <w:rPr>
                          <w:rFonts w:asciiTheme="majorHAnsi" w:hAnsiTheme="majorHAnsi" w:cs="Times New Roman"/>
                          <w:sz w:val="24"/>
                          <w:szCs w:val="24"/>
                        </w:rPr>
                        <w:t>£1</w:t>
                      </w:r>
                      <w:r w:rsidR="006F70D2">
                        <w:rPr>
                          <w:rFonts w:asciiTheme="majorHAnsi" w:hAnsiTheme="majorHAnsi" w:cs="Times New Roman"/>
                          <w:sz w:val="24"/>
                          <w:szCs w:val="24"/>
                        </w:rPr>
                        <w:t>9</w:t>
                      </w:r>
                      <w:r w:rsidRPr="00C23ED5">
                        <w:rPr>
                          <w:rFonts w:asciiTheme="majorHAnsi" w:hAnsiTheme="majorHAnsi" w:cs="Times New Roman"/>
                          <w:sz w:val="24"/>
                          <w:szCs w:val="24"/>
                        </w:rPr>
                        <w:t xml:space="preserve">.99 </w:t>
                      </w:r>
                      <w:r w:rsidR="006F70D2">
                        <w:rPr>
                          <w:rFonts w:asciiTheme="majorHAnsi" w:hAnsiTheme="majorHAnsi" w:cs="Times New Roman"/>
                          <w:sz w:val="24"/>
                          <w:szCs w:val="24"/>
                        </w:rPr>
                        <w:t>hardback</w:t>
                      </w:r>
                      <w:r w:rsidRPr="00C23ED5">
                        <w:rPr>
                          <w:rFonts w:asciiTheme="majorHAnsi" w:hAnsiTheme="majorHAnsi" w:cs="Times New Roman"/>
                          <w:sz w:val="24"/>
                          <w:szCs w:val="24"/>
                        </w:rPr>
                        <w:t xml:space="preserve"> &amp; </w:t>
                      </w:r>
                      <w:r w:rsidR="006F70D2">
                        <w:rPr>
                          <w:rFonts w:asciiTheme="majorHAnsi" w:hAnsiTheme="majorHAnsi" w:cs="Times New Roman"/>
                          <w:sz w:val="24"/>
                          <w:szCs w:val="24"/>
                        </w:rPr>
                        <w:t xml:space="preserve">£10.99 </w:t>
                      </w:r>
                      <w:proofErr w:type="spellStart"/>
                      <w:r w:rsidRPr="00C23ED5">
                        <w:rPr>
                          <w:rFonts w:asciiTheme="majorHAnsi" w:hAnsiTheme="majorHAnsi" w:cs="Times New Roman"/>
                          <w:sz w:val="24"/>
                          <w:szCs w:val="24"/>
                        </w:rPr>
                        <w:t>ebook</w:t>
                      </w:r>
                      <w:proofErr w:type="spellEnd"/>
                    </w:p>
                    <w:p w:rsidR="00C23ED5" w:rsidRPr="00C23ED5" w:rsidRDefault="00C23ED5">
                      <w:pPr>
                        <w:rPr>
                          <w:rFonts w:ascii="Calibri" w:hAnsi="Calibri"/>
                          <w:sz w:val="52"/>
                          <w:szCs w:val="52"/>
                        </w:rPr>
                      </w:pPr>
                    </w:p>
                  </w:txbxContent>
                </v:textbox>
              </v:shape>
            </w:pict>
          </mc:Fallback>
        </mc:AlternateContent>
      </w:r>
      <w:r>
        <w:rPr>
          <w:noProof/>
          <w:lang w:eastAsia="en-GB"/>
        </w:rPr>
        <w:drawing>
          <wp:inline distT="0" distB="0" distL="0" distR="0" wp14:anchorId="440A7F42" wp14:editId="61C0E3E3">
            <wp:extent cx="2009775" cy="3029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things Trash But It's Okay JACKET.jpg"/>
                    <pic:cNvPicPr/>
                  </pic:nvPicPr>
                  <pic:blipFill>
                    <a:blip r:embed="rId7">
                      <a:extLst>
                        <a:ext uri="{28A0092B-C50C-407E-A947-70E740481C1C}">
                          <a14:useLocalDpi xmlns:a14="http://schemas.microsoft.com/office/drawing/2010/main" val="0"/>
                        </a:ext>
                      </a:extLst>
                    </a:blip>
                    <a:stretch>
                      <a:fillRect/>
                    </a:stretch>
                  </pic:blipFill>
                  <pic:spPr>
                    <a:xfrm>
                      <a:off x="0" y="0"/>
                      <a:ext cx="2012985" cy="3034680"/>
                    </a:xfrm>
                    <a:prstGeom prst="rect">
                      <a:avLst/>
                    </a:prstGeom>
                  </pic:spPr>
                </pic:pic>
              </a:graphicData>
            </a:graphic>
          </wp:inline>
        </w:drawing>
      </w:r>
    </w:p>
    <w:p w:rsidR="00710D21" w:rsidRDefault="00710D21" w:rsidP="00864AF5">
      <w:pPr>
        <w:spacing w:line="276" w:lineRule="auto"/>
      </w:pPr>
    </w:p>
    <w:p w:rsidR="004B4B57" w:rsidRPr="00710D21" w:rsidRDefault="00710D21" w:rsidP="00864AF5">
      <w:pPr>
        <w:spacing w:line="276" w:lineRule="auto"/>
        <w:rPr>
          <w:rFonts w:asciiTheme="majorHAnsi" w:hAnsiTheme="majorHAnsi" w:cs="Times New Roman"/>
          <w:sz w:val="24"/>
          <w:szCs w:val="24"/>
        </w:rPr>
      </w:pPr>
      <w:r w:rsidRPr="00710D21">
        <w:rPr>
          <w:b/>
          <w:color w:val="0070C0"/>
          <w:sz w:val="24"/>
          <w:szCs w:val="24"/>
        </w:rPr>
        <w:t>2 Dope Queens</w:t>
      </w:r>
      <w:r w:rsidRPr="00710D21">
        <w:rPr>
          <w:color w:val="0070C0"/>
          <w:sz w:val="24"/>
          <w:szCs w:val="24"/>
        </w:rPr>
        <w:t xml:space="preserve"> star Phoebe Robinson is ready to share everything she's experienced in the hope that, if you can laugh at her topsy-turvy life, you can laugh at your own. Written in her trademark unfiltered, witty style, Robinson's latest essay collection is a call to arms. She tackles a wide range of topics, such as intersectional feminism, beauty standards, and toxic masculinity. A candid perspective for a generation that has had the rug pulled out from under it too many times to count.</w:t>
      </w:r>
      <w:r w:rsidR="00B92C31" w:rsidRPr="00710D21">
        <w:rPr>
          <w:sz w:val="24"/>
          <w:szCs w:val="24"/>
        </w:rPr>
        <w:br/>
      </w:r>
    </w:p>
    <w:p w:rsidR="009D79DC" w:rsidRPr="00710D21" w:rsidRDefault="00710D21" w:rsidP="00710D21">
      <w:pPr>
        <w:spacing w:line="276" w:lineRule="auto"/>
        <w:rPr>
          <w:b/>
          <w:i/>
        </w:rPr>
      </w:pPr>
      <w:r>
        <w:rPr>
          <w:b/>
        </w:rPr>
        <w:t>A note from Phoebe:</w:t>
      </w:r>
      <w:r w:rsidR="00160B37" w:rsidRPr="00160B37">
        <w:rPr>
          <w:b/>
        </w:rPr>
        <w:t xml:space="preserve"> </w:t>
      </w:r>
      <w:r w:rsidR="00160B37" w:rsidRPr="00710D21">
        <w:rPr>
          <w:i/>
        </w:rPr>
        <w:tab/>
      </w:r>
      <w:r w:rsidR="00160B37" w:rsidRPr="00710D21">
        <w:rPr>
          <w:i/>
        </w:rPr>
        <w:tab/>
      </w:r>
      <w:r w:rsidR="00160B37" w:rsidRPr="00710D21">
        <w:rPr>
          <w:i/>
        </w:rPr>
        <w:tab/>
      </w:r>
      <w:r w:rsidR="00160B37" w:rsidRPr="00710D21">
        <w:rPr>
          <w:i/>
        </w:rPr>
        <w:tab/>
      </w:r>
      <w:r w:rsidR="00160B37" w:rsidRPr="00710D21">
        <w:rPr>
          <w:i/>
        </w:rPr>
        <w:tab/>
      </w:r>
    </w:p>
    <w:p w:rsidR="00710D21" w:rsidRPr="00710D21" w:rsidRDefault="00710D21" w:rsidP="00710D21">
      <w:pPr>
        <w:spacing w:line="288" w:lineRule="atLeast"/>
        <w:ind w:firstLine="720"/>
        <w:rPr>
          <w:rFonts w:ascii="Times New Roman" w:eastAsia="Times New Roman" w:hAnsi="Times New Roman" w:cs="Times New Roman"/>
          <w:i/>
          <w:color w:val="000000"/>
          <w:sz w:val="24"/>
          <w:szCs w:val="24"/>
          <w:lang w:eastAsia="en-GB"/>
        </w:rPr>
      </w:pPr>
      <w:r w:rsidRPr="00710D21">
        <w:rPr>
          <w:rFonts w:ascii="Cambria" w:eastAsia="Times New Roman" w:hAnsi="Cambria" w:cs="Times New Roman"/>
          <w:i/>
          <w:color w:val="000000"/>
          <w:sz w:val="24"/>
          <w:szCs w:val="24"/>
          <w:lang w:eastAsia="en-GB"/>
        </w:rPr>
        <w:t>Hey boo boos,</w:t>
      </w:r>
    </w:p>
    <w:p w:rsidR="00710D21" w:rsidRPr="00710D21" w:rsidRDefault="00710D21" w:rsidP="00710D21">
      <w:pPr>
        <w:spacing w:line="432" w:lineRule="atLeast"/>
        <w:jc w:val="both"/>
        <w:rPr>
          <w:rFonts w:ascii="Times New Roman" w:eastAsia="Times New Roman" w:hAnsi="Times New Roman" w:cs="Times New Roman"/>
          <w:i/>
          <w:color w:val="000000"/>
          <w:sz w:val="24"/>
          <w:szCs w:val="24"/>
          <w:lang w:eastAsia="en-GB"/>
        </w:rPr>
      </w:pPr>
      <w:r w:rsidRPr="00710D21">
        <w:rPr>
          <w:rFonts w:ascii="Cambria" w:eastAsia="Times New Roman" w:hAnsi="Cambria" w:cs="Times New Roman"/>
          <w:i/>
          <w:color w:val="000000"/>
          <w:sz w:val="24"/>
          <w:szCs w:val="24"/>
          <w:lang w:eastAsia="en-GB"/>
        </w:rPr>
        <w:t xml:space="preserve">I’m so excited to tell you about my new book, </w:t>
      </w:r>
      <w:r w:rsidRPr="00710D21">
        <w:rPr>
          <w:rFonts w:ascii="Cambria" w:eastAsia="Times New Roman" w:hAnsi="Cambria" w:cs="Times New Roman"/>
          <w:i/>
          <w:iCs/>
          <w:color w:val="000000"/>
          <w:sz w:val="24"/>
          <w:szCs w:val="24"/>
          <w:lang w:eastAsia="en-GB"/>
        </w:rPr>
        <w:t>Everything’s Trash, But It’s Okay</w:t>
      </w:r>
      <w:r w:rsidRPr="00710D21">
        <w:rPr>
          <w:rFonts w:ascii="Cambria" w:eastAsia="Times New Roman" w:hAnsi="Cambria" w:cs="Times New Roman"/>
          <w:i/>
          <w:color w:val="000000"/>
          <w:sz w:val="24"/>
          <w:szCs w:val="24"/>
          <w:lang w:eastAsia="en-GB"/>
        </w:rPr>
        <w:t xml:space="preserve">. If you’ve been feeling like lately the world is a bit of a Dumpster Fire, good news! You’re not alone. I consider myself a trash expert, not only because I see it every day, but because I’ve seen about one hundred thousand hours of reality TV and </w:t>
      </w:r>
      <w:r w:rsidRPr="00710D21">
        <w:rPr>
          <w:rFonts w:ascii="Cambria" w:eastAsia="Times New Roman" w:hAnsi="Cambria" w:cs="Times New Roman"/>
          <w:i/>
          <w:color w:val="000000"/>
          <w:sz w:val="24"/>
          <w:szCs w:val="24"/>
          <w:u w:val="single"/>
          <w:lang w:eastAsia="en-GB"/>
        </w:rPr>
        <w:t>zero</w:t>
      </w:r>
      <w:r w:rsidRPr="00710D21">
        <w:rPr>
          <w:rFonts w:ascii="Cambria" w:eastAsia="Times New Roman" w:hAnsi="Cambria" w:cs="Times New Roman"/>
          <w:i/>
          <w:color w:val="000000"/>
          <w:sz w:val="24"/>
          <w:szCs w:val="24"/>
          <w:lang w:eastAsia="en-GB"/>
        </w:rPr>
        <w:t xml:space="preserve"> hours of Schindler's List. In my last book, </w:t>
      </w:r>
      <w:r w:rsidRPr="00710D21">
        <w:rPr>
          <w:rFonts w:ascii="Cambria" w:eastAsia="Times New Roman" w:hAnsi="Cambria" w:cs="Times New Roman"/>
          <w:i/>
          <w:iCs/>
          <w:color w:val="000000"/>
          <w:sz w:val="24"/>
          <w:szCs w:val="24"/>
          <w:lang w:eastAsia="en-GB"/>
        </w:rPr>
        <w:t>You Can’t Touch My Hair*</w:t>
      </w:r>
      <w:r w:rsidRPr="00710D21">
        <w:rPr>
          <w:rFonts w:ascii="Cambria" w:eastAsia="Times New Roman" w:hAnsi="Cambria" w:cs="Times New Roman"/>
          <w:i/>
          <w:color w:val="000000"/>
          <w:sz w:val="24"/>
          <w:szCs w:val="24"/>
          <w:lang w:eastAsia="en-GB"/>
        </w:rPr>
        <w:t xml:space="preserve">, I talked through heavy topics like race, gender, and which members of U2 I would most like to sleep with. In my new book, I get deeper: talking about debt, sex, dating in New York, why we need intersectional feminism right </w:t>
      </w:r>
      <w:proofErr w:type="gramStart"/>
      <w:r w:rsidRPr="00710D21">
        <w:rPr>
          <w:rFonts w:ascii="Cambria" w:eastAsia="Times New Roman" w:hAnsi="Cambria" w:cs="Times New Roman"/>
          <w:i/>
          <w:color w:val="000000"/>
          <w:sz w:val="24"/>
          <w:szCs w:val="24"/>
          <w:lang w:eastAsia="en-GB"/>
        </w:rPr>
        <w:t>now,</w:t>
      </w:r>
      <w:proofErr w:type="gramEnd"/>
      <w:r w:rsidRPr="00710D21">
        <w:rPr>
          <w:rFonts w:ascii="Cambria" w:eastAsia="Times New Roman" w:hAnsi="Cambria" w:cs="Times New Roman"/>
          <w:i/>
          <w:color w:val="000000"/>
          <w:sz w:val="24"/>
          <w:szCs w:val="24"/>
          <w:lang w:eastAsia="en-GB"/>
        </w:rPr>
        <w:t xml:space="preserve"> and why Michael B. Jordan [INSERT JOKE HERE]. I can’t wait for you to read it when it hits shelves this October. </w:t>
      </w:r>
    </w:p>
    <w:p w:rsidR="00710D21" w:rsidRPr="00710D21" w:rsidRDefault="00710D21" w:rsidP="00710D21">
      <w:pPr>
        <w:rPr>
          <w:rFonts w:ascii="Times New Roman" w:eastAsia="Times New Roman" w:hAnsi="Times New Roman" w:cs="Times New Roman"/>
          <w:i/>
          <w:sz w:val="24"/>
          <w:szCs w:val="24"/>
          <w:lang w:eastAsia="en-GB"/>
        </w:rPr>
      </w:pPr>
    </w:p>
    <w:p w:rsidR="00710D21" w:rsidRPr="00710D21" w:rsidRDefault="00710D21" w:rsidP="00710D21">
      <w:pPr>
        <w:spacing w:line="288" w:lineRule="atLeast"/>
        <w:ind w:firstLine="720"/>
        <w:rPr>
          <w:rFonts w:ascii="Times New Roman" w:eastAsia="Times New Roman" w:hAnsi="Times New Roman" w:cs="Times New Roman"/>
          <w:i/>
          <w:color w:val="000000"/>
          <w:sz w:val="24"/>
          <w:szCs w:val="24"/>
          <w:lang w:eastAsia="en-GB"/>
        </w:rPr>
      </w:pPr>
      <w:r w:rsidRPr="00710D21">
        <w:rPr>
          <w:rFonts w:ascii="Cambria" w:eastAsia="Times New Roman" w:hAnsi="Cambria" w:cs="Times New Roman"/>
          <w:i/>
          <w:color w:val="000000"/>
          <w:sz w:val="24"/>
          <w:szCs w:val="24"/>
          <w:lang w:eastAsia="en-GB"/>
        </w:rPr>
        <w:t>#YQY #</w:t>
      </w:r>
      <w:proofErr w:type="spellStart"/>
      <w:r w:rsidRPr="00710D21">
        <w:rPr>
          <w:rFonts w:ascii="Cambria" w:eastAsia="Times New Roman" w:hAnsi="Cambria" w:cs="Times New Roman"/>
          <w:i/>
          <w:color w:val="000000"/>
          <w:sz w:val="24"/>
          <w:szCs w:val="24"/>
          <w:lang w:eastAsia="en-GB"/>
        </w:rPr>
        <w:t>LoveYouMeanIt</w:t>
      </w:r>
      <w:proofErr w:type="spellEnd"/>
    </w:p>
    <w:p w:rsidR="00710D21" w:rsidRPr="00710D21" w:rsidRDefault="00710D21" w:rsidP="00710D21">
      <w:pPr>
        <w:ind w:firstLine="720"/>
        <w:rPr>
          <w:rFonts w:ascii="Times New Roman" w:eastAsia="Times New Roman" w:hAnsi="Times New Roman" w:cs="Times New Roman"/>
          <w:i/>
          <w:sz w:val="24"/>
          <w:szCs w:val="24"/>
          <w:lang w:eastAsia="en-GB"/>
        </w:rPr>
      </w:pPr>
      <w:proofErr w:type="gramStart"/>
      <w:r w:rsidRPr="00710D21">
        <w:rPr>
          <w:rFonts w:ascii="Cambria" w:eastAsia="Times New Roman" w:hAnsi="Cambria" w:cs="Times New Roman"/>
          <w:i/>
          <w:color w:val="000000"/>
          <w:sz w:val="24"/>
          <w:szCs w:val="24"/>
          <w:lang w:eastAsia="en-GB"/>
        </w:rPr>
        <w:t>xo</w:t>
      </w:r>
      <w:proofErr w:type="gramEnd"/>
      <w:r w:rsidRPr="00710D21">
        <w:rPr>
          <w:rFonts w:ascii="Cambria" w:eastAsia="Times New Roman" w:hAnsi="Cambria" w:cs="Times New Roman"/>
          <w:i/>
          <w:color w:val="000000"/>
          <w:sz w:val="24"/>
          <w:szCs w:val="24"/>
          <w:lang w:eastAsia="en-GB"/>
        </w:rPr>
        <w:t>,</w:t>
      </w:r>
    </w:p>
    <w:p w:rsidR="00710D21" w:rsidRPr="00710D21" w:rsidRDefault="00710D21" w:rsidP="00710D21">
      <w:pPr>
        <w:spacing w:line="288" w:lineRule="atLeast"/>
        <w:ind w:firstLine="720"/>
        <w:rPr>
          <w:rFonts w:ascii="Times New Roman" w:eastAsia="Times New Roman" w:hAnsi="Times New Roman" w:cs="Times New Roman"/>
          <w:i/>
          <w:color w:val="000000"/>
          <w:sz w:val="24"/>
          <w:szCs w:val="24"/>
          <w:lang w:eastAsia="en-GB"/>
        </w:rPr>
      </w:pPr>
      <w:r w:rsidRPr="00710D21">
        <w:rPr>
          <w:rFonts w:ascii="Cambria" w:eastAsia="Times New Roman" w:hAnsi="Cambria" w:cs="Times New Roman"/>
          <w:i/>
          <w:color w:val="000000"/>
          <w:sz w:val="24"/>
          <w:szCs w:val="24"/>
          <w:lang w:eastAsia="en-GB"/>
        </w:rPr>
        <w:t>Phoebe</w:t>
      </w:r>
      <w:r>
        <w:rPr>
          <w:rFonts w:ascii="Times New Roman" w:eastAsia="Times New Roman" w:hAnsi="Times New Roman" w:cs="Times New Roman"/>
          <w:i/>
          <w:color w:val="000000"/>
          <w:sz w:val="24"/>
          <w:szCs w:val="24"/>
          <w:lang w:eastAsia="en-GB"/>
        </w:rPr>
        <w:tab/>
      </w:r>
      <w:r>
        <w:rPr>
          <w:rFonts w:ascii="Times New Roman" w:eastAsia="Times New Roman" w:hAnsi="Times New Roman" w:cs="Times New Roman"/>
          <w:i/>
          <w:color w:val="000000"/>
          <w:sz w:val="24"/>
          <w:szCs w:val="24"/>
          <w:lang w:eastAsia="en-GB"/>
        </w:rPr>
        <w:tab/>
      </w:r>
      <w:r>
        <w:rPr>
          <w:rFonts w:ascii="Times New Roman" w:eastAsia="Times New Roman" w:hAnsi="Times New Roman" w:cs="Times New Roman"/>
          <w:i/>
          <w:color w:val="000000"/>
          <w:sz w:val="24"/>
          <w:szCs w:val="24"/>
          <w:lang w:eastAsia="en-GB"/>
        </w:rPr>
        <w:tab/>
      </w:r>
      <w:r>
        <w:rPr>
          <w:rFonts w:ascii="Times New Roman" w:eastAsia="Times New Roman" w:hAnsi="Times New Roman" w:cs="Times New Roman"/>
          <w:i/>
          <w:color w:val="000000"/>
          <w:sz w:val="24"/>
          <w:szCs w:val="24"/>
          <w:lang w:eastAsia="en-GB"/>
        </w:rPr>
        <w:tab/>
      </w:r>
      <w:r>
        <w:rPr>
          <w:rFonts w:ascii="Times New Roman" w:eastAsia="Times New Roman" w:hAnsi="Times New Roman" w:cs="Times New Roman"/>
          <w:i/>
          <w:color w:val="000000"/>
          <w:sz w:val="24"/>
          <w:szCs w:val="24"/>
          <w:lang w:eastAsia="en-GB"/>
        </w:rPr>
        <w:tab/>
      </w:r>
      <w:r>
        <w:rPr>
          <w:rFonts w:ascii="Times New Roman" w:eastAsia="Times New Roman" w:hAnsi="Times New Roman" w:cs="Times New Roman"/>
          <w:i/>
          <w:color w:val="000000"/>
          <w:sz w:val="24"/>
          <w:szCs w:val="24"/>
          <w:lang w:eastAsia="en-GB"/>
        </w:rPr>
        <w:tab/>
      </w:r>
      <w:r>
        <w:rPr>
          <w:rFonts w:ascii="Times New Roman" w:eastAsia="Times New Roman" w:hAnsi="Times New Roman" w:cs="Times New Roman"/>
          <w:i/>
          <w:color w:val="000000"/>
          <w:sz w:val="24"/>
          <w:szCs w:val="24"/>
          <w:lang w:eastAsia="en-GB"/>
        </w:rPr>
        <w:tab/>
      </w:r>
      <w:r w:rsidRPr="00710D21">
        <w:rPr>
          <w:rFonts w:ascii="Cambria" w:eastAsia="Times New Roman" w:hAnsi="Cambria" w:cs="Times New Roman"/>
          <w:i/>
          <w:iCs/>
          <w:color w:val="000000"/>
          <w:lang w:eastAsia="en-GB"/>
        </w:rPr>
        <w:t xml:space="preserve">*New York Times </w:t>
      </w:r>
      <w:r w:rsidRPr="00710D21">
        <w:rPr>
          <w:rFonts w:ascii="Cambria" w:eastAsia="Times New Roman" w:hAnsi="Cambria" w:cs="Times New Roman"/>
          <w:i/>
          <w:color w:val="000000"/>
          <w:lang w:eastAsia="en-GB"/>
        </w:rPr>
        <w:t>bestseller</w:t>
      </w:r>
    </w:p>
    <w:p w:rsidR="00864AF5" w:rsidRDefault="006F70D2" w:rsidP="00710D21">
      <w:pPr>
        <w:spacing w:line="276" w:lineRule="auto"/>
        <w:rPr>
          <w:rFonts w:asciiTheme="majorHAnsi" w:hAnsiTheme="majorHAnsi" w:cs="Times New Roman"/>
        </w:rPr>
      </w:pPr>
      <w:r>
        <w:rPr>
          <w:rFonts w:asciiTheme="majorHAnsi" w:hAnsiTheme="majorHAnsi" w:cs="Times New Roman"/>
          <w:noProof/>
          <w:lang w:eastAsia="en-GB"/>
        </w:rPr>
        <w:lastRenderedPageBreak/>
        <w:drawing>
          <wp:inline distT="0" distB="0" distL="0" distR="0" wp14:anchorId="06568C79" wp14:editId="4157BBA0">
            <wp:extent cx="17430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be Robinson pic.jpg"/>
                    <pic:cNvPicPr/>
                  </pic:nvPicPr>
                  <pic:blipFill>
                    <a:blip r:embed="rId8">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inline>
        </w:drawing>
      </w:r>
    </w:p>
    <w:p w:rsidR="00864AF5" w:rsidRDefault="006F70D2" w:rsidP="00864AF5">
      <w:pPr>
        <w:spacing w:line="276" w:lineRule="auto"/>
      </w:pPr>
      <w:r w:rsidRPr="006F70D2">
        <w:rPr>
          <w:b/>
        </w:rPr>
        <w:t>Phoebe Robinson</w:t>
      </w:r>
      <w:r w:rsidRPr="006F70D2">
        <w:t xml:space="preserve"> is a stand-up comedian, writer, and actress who </w:t>
      </w:r>
      <w:proofErr w:type="gramStart"/>
      <w:r w:rsidRPr="006F70D2">
        <w:t>has</w:t>
      </w:r>
      <w:proofErr w:type="gramEnd"/>
      <w:r w:rsidRPr="006F70D2">
        <w:t xml:space="preserve"> been recogni</w:t>
      </w:r>
      <w:r w:rsidR="005A7B5F">
        <w:t>s</w:t>
      </w:r>
      <w:r w:rsidRPr="006F70D2">
        <w:t xml:space="preserve">ed by Bust, Vulture.com, Essence, O, The Oprah Magazine, and Buzzfeed.com as a rising star, as well as the author of the New York Times bestseller, </w:t>
      </w:r>
      <w:r w:rsidRPr="006F70D2">
        <w:rPr>
          <w:i/>
        </w:rPr>
        <w:t>You Can't Touch My Hair</w:t>
      </w:r>
      <w:r w:rsidRPr="006F70D2">
        <w:t xml:space="preserve">. </w:t>
      </w:r>
      <w:r>
        <w:t xml:space="preserve"> </w:t>
      </w:r>
      <w:r w:rsidRPr="006F70D2">
        <w:t xml:space="preserve">Most recently, she and Jessica Williams turned their hit WNYC Studios podcast, 2 Dope Queens, into four one-hour HBO specials. </w:t>
      </w:r>
      <w:r>
        <w:t xml:space="preserve"> </w:t>
      </w:r>
      <w:r w:rsidRPr="006F70D2">
        <w:t xml:space="preserve">Robinson has also appeared on the Late Show with Stephen Colbert, Late Night with Seth Meyers, Conan, Broad City, Search Party, The Daily Show, and the Today show; she was also a staff writer on the final season of </w:t>
      </w:r>
      <w:proofErr w:type="spellStart"/>
      <w:r w:rsidRPr="006F70D2">
        <w:t>Portlandia</w:t>
      </w:r>
      <w:proofErr w:type="spellEnd"/>
      <w:r w:rsidRPr="006F70D2">
        <w:t xml:space="preserve">. </w:t>
      </w:r>
      <w:r>
        <w:t xml:space="preserve"> </w:t>
      </w:r>
      <w:r w:rsidRPr="006F70D2">
        <w:t xml:space="preserve">When not working in TV, she's the host of the critically acclaimed WNYC Studios interview podcast </w:t>
      </w:r>
      <w:proofErr w:type="spellStart"/>
      <w:r w:rsidRPr="006F70D2">
        <w:t>Sooo</w:t>
      </w:r>
      <w:proofErr w:type="spellEnd"/>
      <w:r w:rsidRPr="006F70D2">
        <w:t xml:space="preserve"> Many White Guys. </w:t>
      </w:r>
      <w:r>
        <w:t xml:space="preserve"> </w:t>
      </w:r>
      <w:r w:rsidRPr="006F70D2">
        <w:t>She made her feature film debut in the Netflix comedy Ibiza, released earlier this year.</w:t>
      </w:r>
    </w:p>
    <w:p w:rsidR="00ED741A" w:rsidRDefault="00ED741A" w:rsidP="00864AF5">
      <w:pPr>
        <w:spacing w:line="276" w:lineRule="auto"/>
      </w:pPr>
    </w:p>
    <w:p w:rsidR="006F70D2" w:rsidRPr="006F70D2" w:rsidRDefault="006F70D2" w:rsidP="006F70D2">
      <w:pPr>
        <w:pStyle w:val="NormalWeb"/>
        <w:spacing w:before="0" w:beforeAutospacing="0" w:after="200" w:afterAutospacing="0"/>
        <w:ind w:left="200"/>
        <w:rPr>
          <w:rFonts w:asciiTheme="minorHAnsi" w:eastAsiaTheme="minorHAnsi" w:hAnsiTheme="minorHAnsi" w:cstheme="minorBidi"/>
          <w:sz w:val="22"/>
          <w:szCs w:val="22"/>
          <w:lang w:eastAsia="en-US"/>
        </w:rPr>
      </w:pPr>
      <w:r w:rsidRPr="006F70D2">
        <w:rPr>
          <w:rFonts w:asciiTheme="minorHAnsi" w:eastAsiaTheme="minorHAnsi" w:hAnsiTheme="minorHAnsi" w:cstheme="minorBidi"/>
          <w:i/>
          <w:sz w:val="22"/>
          <w:szCs w:val="22"/>
          <w:lang w:eastAsia="en-US"/>
        </w:rPr>
        <w:t xml:space="preserve">"Phoebe Robinson brings her infectious charm and utterly delightful sense of </w:t>
      </w:r>
      <w:proofErr w:type="spellStart"/>
      <w:r w:rsidRPr="006F70D2">
        <w:rPr>
          <w:rFonts w:asciiTheme="minorHAnsi" w:eastAsiaTheme="minorHAnsi" w:hAnsiTheme="minorHAnsi" w:cstheme="minorBidi"/>
          <w:i/>
          <w:sz w:val="22"/>
          <w:szCs w:val="22"/>
          <w:lang w:eastAsia="en-US"/>
        </w:rPr>
        <w:t>humor</w:t>
      </w:r>
      <w:proofErr w:type="spellEnd"/>
      <w:r w:rsidRPr="006F70D2">
        <w:rPr>
          <w:rFonts w:asciiTheme="minorHAnsi" w:eastAsiaTheme="minorHAnsi" w:hAnsiTheme="minorHAnsi" w:cstheme="minorBidi"/>
          <w:i/>
          <w:sz w:val="22"/>
          <w:szCs w:val="22"/>
          <w:lang w:eastAsia="en-US"/>
        </w:rPr>
        <w:t xml:space="preserve"> to her second essay collection, Everything's Trash, But It's Okay. From body image to contemporary feminism to our culture of overwork, Robinson offers deft cultural criticism and hilarious personal anecdotes that will make readers laugh, cringe, and cry. Everything may indeed be trash but writing like this reminds us that we're </w:t>
      </w:r>
      <w:proofErr w:type="spellStart"/>
      <w:r w:rsidRPr="006F70D2">
        <w:rPr>
          <w:rFonts w:asciiTheme="minorHAnsi" w:eastAsiaTheme="minorHAnsi" w:hAnsiTheme="minorHAnsi" w:cstheme="minorBidi"/>
          <w:i/>
          <w:sz w:val="22"/>
          <w:szCs w:val="22"/>
          <w:lang w:eastAsia="en-US"/>
        </w:rPr>
        <w:t>gonna</w:t>
      </w:r>
      <w:proofErr w:type="spellEnd"/>
      <w:r w:rsidRPr="006F70D2">
        <w:rPr>
          <w:rFonts w:asciiTheme="minorHAnsi" w:eastAsiaTheme="minorHAnsi" w:hAnsiTheme="minorHAnsi" w:cstheme="minorBidi"/>
          <w:i/>
          <w:sz w:val="22"/>
          <w:szCs w:val="22"/>
          <w:lang w:eastAsia="en-US"/>
        </w:rPr>
        <w:t xml:space="preserve"> make it through all the terrible things with honesty, laughter, and faith."</w:t>
      </w:r>
      <w:r w:rsidRPr="006F70D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6F70D2">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Pr="006F70D2">
        <w:rPr>
          <w:rFonts w:asciiTheme="minorHAnsi" w:eastAsiaTheme="minorHAnsi" w:hAnsiTheme="minorHAnsi" w:cstheme="minorBidi"/>
          <w:sz w:val="22"/>
          <w:szCs w:val="22"/>
          <w:lang w:eastAsia="en-US"/>
        </w:rPr>
        <w:t xml:space="preserve">Roxane Gay, New York Times bestselling author </w:t>
      </w:r>
    </w:p>
    <w:p w:rsidR="006F70D2" w:rsidRPr="006F70D2" w:rsidRDefault="006F70D2" w:rsidP="006F70D2">
      <w:pPr>
        <w:pStyle w:val="NormalWeb"/>
        <w:spacing w:before="0" w:beforeAutospacing="0" w:after="200" w:afterAutospacing="0"/>
        <w:ind w:left="200"/>
        <w:rPr>
          <w:rFonts w:asciiTheme="minorHAnsi" w:eastAsiaTheme="minorHAnsi" w:hAnsiTheme="minorHAnsi" w:cstheme="minorBidi"/>
          <w:sz w:val="22"/>
          <w:szCs w:val="22"/>
          <w:lang w:eastAsia="en-US"/>
        </w:rPr>
      </w:pPr>
      <w:r w:rsidRPr="006F70D2">
        <w:rPr>
          <w:rFonts w:asciiTheme="minorHAnsi" w:eastAsiaTheme="minorHAnsi" w:hAnsiTheme="minorHAnsi" w:cstheme="minorBidi"/>
          <w:i/>
          <w:sz w:val="22"/>
          <w:szCs w:val="22"/>
          <w:lang w:eastAsia="en-US"/>
        </w:rPr>
        <w:t>"Just when it feels like the world is falling irreparably apart, Phoebe Robinson is here to make things better. Whether she is unpacking the state of feminism or taking you through the dystopian world of online dating, she is manages to be on point, original, and laugh out loud funny. This vital, unflinching essay collection simultaneously calls out all the bullshit, especially facing women, while making you feel like things are *actually* okay. Even brighter than before, thanks to thi</w:t>
      </w:r>
      <w:r w:rsidRPr="006F70D2">
        <w:rPr>
          <w:rFonts w:asciiTheme="minorHAnsi" w:eastAsiaTheme="minorHAnsi" w:hAnsiTheme="minorHAnsi" w:cstheme="minorBidi"/>
          <w:i/>
          <w:sz w:val="22"/>
          <w:szCs w:val="22"/>
          <w:lang w:eastAsia="en-US"/>
        </w:rPr>
        <w:t>s hilarious bighearted book."</w:t>
      </w:r>
      <w:r>
        <w:rPr>
          <w:rFonts w:asciiTheme="minorHAnsi" w:eastAsiaTheme="minorHAnsi" w:hAnsiTheme="minorHAnsi" w:cstheme="minorBidi"/>
          <w:sz w:val="22"/>
          <w:szCs w:val="22"/>
          <w:lang w:eastAsia="en-US"/>
        </w:rPr>
        <w:t xml:space="preserve"> - </w:t>
      </w:r>
      <w:r w:rsidRPr="006F70D2">
        <w:rPr>
          <w:rFonts w:asciiTheme="minorHAnsi" w:eastAsiaTheme="minorHAnsi" w:hAnsiTheme="minorHAnsi" w:cstheme="minorBidi"/>
          <w:sz w:val="22"/>
          <w:szCs w:val="22"/>
          <w:lang w:eastAsia="en-US"/>
        </w:rPr>
        <w:t xml:space="preserve">Gabrielle Union, New York Times bestselling author of We're Going to Need More Wine </w:t>
      </w:r>
    </w:p>
    <w:p w:rsidR="00864AF5" w:rsidRPr="006F70D2" w:rsidRDefault="005A7B5F" w:rsidP="006F70D2">
      <w:pPr>
        <w:pStyle w:val="NormalWeb"/>
        <w:spacing w:before="0" w:beforeAutospacing="0" w:after="200" w:afterAutospacing="0"/>
        <w:ind w:left="200"/>
        <w:rPr>
          <w:rFonts w:asciiTheme="minorHAnsi" w:eastAsiaTheme="minorHAnsi" w:hAnsiTheme="minorHAnsi" w:cstheme="minorBidi"/>
          <w:sz w:val="22"/>
          <w:szCs w:val="22"/>
          <w:lang w:eastAsia="en-US"/>
        </w:rPr>
      </w:pPr>
      <w:r w:rsidRPr="00CA0D46">
        <w:rPr>
          <w:rFonts w:asciiTheme="majorHAnsi" w:hAnsiTheme="majorHAnsi"/>
          <w:b/>
          <w:noProof/>
        </w:rPr>
        <mc:AlternateContent>
          <mc:Choice Requires="wps">
            <w:drawing>
              <wp:anchor distT="0" distB="0" distL="114300" distR="114300" simplePos="0" relativeHeight="251667968" behindDoc="0" locked="0" layoutInCell="1" allowOverlap="1" wp14:anchorId="3E75D97F" wp14:editId="4A25BF5E">
                <wp:simplePos x="0" y="0"/>
                <wp:positionH relativeFrom="column">
                  <wp:posOffset>638810</wp:posOffset>
                </wp:positionH>
                <wp:positionV relativeFrom="paragraph">
                  <wp:posOffset>1990725</wp:posOffset>
                </wp:positionV>
                <wp:extent cx="5105400" cy="12192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A0D46" w:rsidRDefault="00CA0D46" w:rsidP="00CA0D46">
                            <w:pPr>
                              <w:tabs>
                                <w:tab w:val="left" w:pos="90"/>
                                <w:tab w:val="left" w:pos="9540"/>
                              </w:tabs>
                              <w:ind w:left="-180" w:right="-180"/>
                              <w:jc w:val="center"/>
                              <w:rPr>
                                <w:rFonts w:ascii="Cambria" w:hAnsi="Cambria"/>
                                <w:b/>
                                <w:color w:val="FF0000"/>
                                <w:sz w:val="24"/>
                                <w:szCs w:val="24"/>
                                <w:u w:val="single"/>
                              </w:rPr>
                            </w:pPr>
                          </w:p>
                          <w:p w:rsidR="00CA0D46" w:rsidRPr="005C51CA" w:rsidRDefault="006F70D2" w:rsidP="00CA0D46">
                            <w:pPr>
                              <w:tabs>
                                <w:tab w:val="left" w:pos="90"/>
                                <w:tab w:val="left" w:pos="9540"/>
                              </w:tabs>
                              <w:ind w:left="-180" w:right="-180"/>
                              <w:jc w:val="center"/>
                              <w:rPr>
                                <w:rFonts w:ascii="Cambria" w:hAnsi="Cambria"/>
                                <w:b/>
                                <w:color w:val="FF0000"/>
                                <w:sz w:val="24"/>
                                <w:szCs w:val="24"/>
                                <w:u w:val="single"/>
                              </w:rPr>
                            </w:pPr>
                            <w:r>
                              <w:rPr>
                                <w:rFonts w:ascii="Cambria" w:hAnsi="Cambria"/>
                                <w:b/>
                                <w:color w:val="FF0000"/>
                                <w:sz w:val="24"/>
                                <w:szCs w:val="24"/>
                                <w:u w:val="single"/>
                              </w:rPr>
                              <w:t>Phoebe Robinson</w:t>
                            </w:r>
                            <w:r w:rsidR="00CA0D46" w:rsidRPr="005C51CA">
                              <w:rPr>
                                <w:rFonts w:ascii="Cambria" w:hAnsi="Cambria"/>
                                <w:b/>
                                <w:color w:val="FF0000"/>
                                <w:sz w:val="24"/>
                                <w:szCs w:val="24"/>
                                <w:u w:val="single"/>
                              </w:rPr>
                              <w:t xml:space="preserve"> is available for interview</w:t>
                            </w:r>
                          </w:p>
                          <w:p w:rsidR="00CA0D46" w:rsidRPr="005C51CA" w:rsidRDefault="00CA0D46" w:rsidP="00CA0D46">
                            <w:pPr>
                              <w:jc w:val="center"/>
                              <w:rPr>
                                <w:rFonts w:ascii="Cambria" w:hAnsi="Cambria"/>
                                <w:b/>
                                <w:color w:val="FF0000"/>
                                <w:sz w:val="24"/>
                                <w:szCs w:val="24"/>
                              </w:rPr>
                            </w:pPr>
                          </w:p>
                          <w:p w:rsidR="00CA0D46" w:rsidRPr="005C51CA" w:rsidRDefault="00CA0D46" w:rsidP="00CA0D46">
                            <w:pPr>
                              <w:jc w:val="center"/>
                              <w:rPr>
                                <w:rFonts w:ascii="Cambria" w:hAnsi="Cambria"/>
                                <w:b/>
                                <w:color w:val="000000" w:themeColor="text1"/>
                                <w:sz w:val="24"/>
                                <w:szCs w:val="24"/>
                              </w:rPr>
                            </w:pPr>
                            <w:r w:rsidRPr="005C51CA">
                              <w:rPr>
                                <w:rFonts w:ascii="Cambria" w:hAnsi="Cambria"/>
                                <w:b/>
                                <w:color w:val="000000" w:themeColor="text1"/>
                                <w:sz w:val="24"/>
                                <w:szCs w:val="24"/>
                              </w:rPr>
                              <w:t>All UK publicity enquiries and review copy requests to Becke Parker:</w:t>
                            </w:r>
                          </w:p>
                          <w:p w:rsidR="00CA0D46" w:rsidRPr="005C51CA" w:rsidRDefault="00CA0D46" w:rsidP="00CA0D46">
                            <w:pPr>
                              <w:jc w:val="center"/>
                              <w:rPr>
                                <w:rFonts w:ascii="Cambria" w:hAnsi="Cambria"/>
                                <w:b/>
                                <w:color w:val="000000" w:themeColor="text1"/>
                                <w:sz w:val="24"/>
                                <w:szCs w:val="24"/>
                              </w:rPr>
                            </w:pPr>
                            <w:r w:rsidRPr="005C51CA">
                              <w:rPr>
                                <w:rFonts w:ascii="Cambria" w:hAnsi="Cambria"/>
                                <w:b/>
                                <w:color w:val="000000" w:themeColor="text1"/>
                                <w:sz w:val="24"/>
                                <w:szCs w:val="24"/>
                              </w:rPr>
                              <w:t xml:space="preserve">email </w:t>
                            </w:r>
                            <w:hyperlink r:id="rId9" w:history="1">
                              <w:r w:rsidRPr="005C51CA">
                                <w:rPr>
                                  <w:rFonts w:ascii="Cambria" w:hAnsi="Cambria"/>
                                  <w:b/>
                                  <w:color w:val="000000" w:themeColor="text1"/>
                                  <w:sz w:val="24"/>
                                  <w:szCs w:val="24"/>
                                </w:rPr>
                                <w:t>becke@bparkerpr.co.uk</w:t>
                              </w:r>
                            </w:hyperlink>
                            <w:r w:rsidRPr="005C51CA">
                              <w:rPr>
                                <w:rFonts w:ascii="Cambria" w:hAnsi="Cambria"/>
                                <w:b/>
                                <w:color w:val="000000" w:themeColor="text1"/>
                                <w:sz w:val="24"/>
                                <w:szCs w:val="24"/>
                              </w:rPr>
                              <w:t xml:space="preserve"> / </w:t>
                            </w:r>
                            <w:proofErr w:type="spellStart"/>
                            <w:r w:rsidRPr="005C51CA">
                              <w:rPr>
                                <w:rFonts w:ascii="Cambria" w:hAnsi="Cambria"/>
                                <w:b/>
                                <w:color w:val="000000" w:themeColor="text1"/>
                                <w:sz w:val="24"/>
                                <w:szCs w:val="24"/>
                              </w:rPr>
                              <w:t>tel</w:t>
                            </w:r>
                            <w:proofErr w:type="spellEnd"/>
                            <w:r w:rsidRPr="005C51CA">
                              <w:rPr>
                                <w:rFonts w:ascii="Cambria" w:hAnsi="Cambria"/>
                                <w:b/>
                                <w:color w:val="000000" w:themeColor="text1"/>
                                <w:sz w:val="24"/>
                                <w:szCs w:val="24"/>
                              </w:rPr>
                              <w:t xml:space="preserve"> 07810 480924</w:t>
                            </w:r>
                          </w:p>
                          <w:p w:rsidR="00CA0D46" w:rsidRDefault="00CA0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3pt;margin-top:156.75pt;width:402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" fillcolor="white [3201]" strokecolor="black [3200]" strokeweight="2pt">
                <v:textbox>
                  <w:txbxContent>
                    <w:p w:rsidR="00CA0D46" w:rsidRDefault="00CA0D46" w:rsidP="00CA0D46">
                      <w:pPr>
                        <w:tabs>
                          <w:tab w:val="left" w:pos="90"/>
                          <w:tab w:val="left" w:pos="9540"/>
                        </w:tabs>
                        <w:ind w:left="-180" w:right="-180"/>
                        <w:jc w:val="center"/>
                        <w:rPr>
                          <w:rFonts w:ascii="Cambria" w:hAnsi="Cambria"/>
                          <w:b/>
                          <w:color w:val="FF0000"/>
                          <w:sz w:val="24"/>
                          <w:szCs w:val="24"/>
                          <w:u w:val="single"/>
                        </w:rPr>
                      </w:pPr>
                    </w:p>
                    <w:p w:rsidR="00CA0D46" w:rsidRPr="005C51CA" w:rsidRDefault="006F70D2" w:rsidP="00CA0D46">
                      <w:pPr>
                        <w:tabs>
                          <w:tab w:val="left" w:pos="90"/>
                          <w:tab w:val="left" w:pos="9540"/>
                        </w:tabs>
                        <w:ind w:left="-180" w:right="-180"/>
                        <w:jc w:val="center"/>
                        <w:rPr>
                          <w:rFonts w:ascii="Cambria" w:hAnsi="Cambria"/>
                          <w:b/>
                          <w:color w:val="FF0000"/>
                          <w:sz w:val="24"/>
                          <w:szCs w:val="24"/>
                          <w:u w:val="single"/>
                        </w:rPr>
                      </w:pPr>
                      <w:r>
                        <w:rPr>
                          <w:rFonts w:ascii="Cambria" w:hAnsi="Cambria"/>
                          <w:b/>
                          <w:color w:val="FF0000"/>
                          <w:sz w:val="24"/>
                          <w:szCs w:val="24"/>
                          <w:u w:val="single"/>
                        </w:rPr>
                        <w:t>Phoebe Robinson</w:t>
                      </w:r>
                      <w:r w:rsidR="00CA0D46" w:rsidRPr="005C51CA">
                        <w:rPr>
                          <w:rFonts w:ascii="Cambria" w:hAnsi="Cambria"/>
                          <w:b/>
                          <w:color w:val="FF0000"/>
                          <w:sz w:val="24"/>
                          <w:szCs w:val="24"/>
                          <w:u w:val="single"/>
                        </w:rPr>
                        <w:t xml:space="preserve"> is available for interview</w:t>
                      </w:r>
                    </w:p>
                    <w:p w:rsidR="00CA0D46" w:rsidRPr="005C51CA" w:rsidRDefault="00CA0D46" w:rsidP="00CA0D46">
                      <w:pPr>
                        <w:jc w:val="center"/>
                        <w:rPr>
                          <w:rFonts w:ascii="Cambria" w:hAnsi="Cambria"/>
                          <w:b/>
                          <w:color w:val="FF0000"/>
                          <w:sz w:val="24"/>
                          <w:szCs w:val="24"/>
                        </w:rPr>
                      </w:pPr>
                    </w:p>
                    <w:p w:rsidR="00CA0D46" w:rsidRPr="005C51CA" w:rsidRDefault="00CA0D46" w:rsidP="00CA0D46">
                      <w:pPr>
                        <w:jc w:val="center"/>
                        <w:rPr>
                          <w:rFonts w:ascii="Cambria" w:hAnsi="Cambria"/>
                          <w:b/>
                          <w:color w:val="000000" w:themeColor="text1"/>
                          <w:sz w:val="24"/>
                          <w:szCs w:val="24"/>
                        </w:rPr>
                      </w:pPr>
                      <w:r w:rsidRPr="005C51CA">
                        <w:rPr>
                          <w:rFonts w:ascii="Cambria" w:hAnsi="Cambria"/>
                          <w:b/>
                          <w:color w:val="000000" w:themeColor="text1"/>
                          <w:sz w:val="24"/>
                          <w:szCs w:val="24"/>
                        </w:rPr>
                        <w:t>All UK publicity enquiries and review copy requests to Becke Parker:</w:t>
                      </w:r>
                    </w:p>
                    <w:p w:rsidR="00CA0D46" w:rsidRPr="005C51CA" w:rsidRDefault="00CA0D46" w:rsidP="00CA0D46">
                      <w:pPr>
                        <w:jc w:val="center"/>
                        <w:rPr>
                          <w:rFonts w:ascii="Cambria" w:hAnsi="Cambria"/>
                          <w:b/>
                          <w:color w:val="000000" w:themeColor="text1"/>
                          <w:sz w:val="24"/>
                          <w:szCs w:val="24"/>
                        </w:rPr>
                      </w:pPr>
                      <w:r w:rsidRPr="005C51CA">
                        <w:rPr>
                          <w:rFonts w:ascii="Cambria" w:hAnsi="Cambria"/>
                          <w:b/>
                          <w:color w:val="000000" w:themeColor="text1"/>
                          <w:sz w:val="24"/>
                          <w:szCs w:val="24"/>
                        </w:rPr>
                        <w:t xml:space="preserve">email </w:t>
                      </w:r>
                      <w:hyperlink r:id="rId10" w:history="1">
                        <w:r w:rsidRPr="005C51CA">
                          <w:rPr>
                            <w:rFonts w:ascii="Cambria" w:hAnsi="Cambria"/>
                            <w:b/>
                            <w:color w:val="000000" w:themeColor="text1"/>
                            <w:sz w:val="24"/>
                            <w:szCs w:val="24"/>
                          </w:rPr>
                          <w:t>becke@bparkerpr.co.uk</w:t>
                        </w:r>
                      </w:hyperlink>
                      <w:r w:rsidRPr="005C51CA">
                        <w:rPr>
                          <w:rFonts w:ascii="Cambria" w:hAnsi="Cambria"/>
                          <w:b/>
                          <w:color w:val="000000" w:themeColor="text1"/>
                          <w:sz w:val="24"/>
                          <w:szCs w:val="24"/>
                        </w:rPr>
                        <w:t xml:space="preserve"> / </w:t>
                      </w:r>
                      <w:proofErr w:type="spellStart"/>
                      <w:r w:rsidRPr="005C51CA">
                        <w:rPr>
                          <w:rFonts w:ascii="Cambria" w:hAnsi="Cambria"/>
                          <w:b/>
                          <w:color w:val="000000" w:themeColor="text1"/>
                          <w:sz w:val="24"/>
                          <w:szCs w:val="24"/>
                        </w:rPr>
                        <w:t>tel</w:t>
                      </w:r>
                      <w:proofErr w:type="spellEnd"/>
                      <w:r w:rsidRPr="005C51CA">
                        <w:rPr>
                          <w:rFonts w:ascii="Cambria" w:hAnsi="Cambria"/>
                          <w:b/>
                          <w:color w:val="000000" w:themeColor="text1"/>
                          <w:sz w:val="24"/>
                          <w:szCs w:val="24"/>
                        </w:rPr>
                        <w:t xml:space="preserve"> 07810 480924</w:t>
                      </w:r>
                    </w:p>
                    <w:p w:rsidR="00CA0D46" w:rsidRDefault="00CA0D46"/>
                  </w:txbxContent>
                </v:textbox>
              </v:shape>
            </w:pict>
          </mc:Fallback>
        </mc:AlternateContent>
      </w:r>
      <w:r w:rsidR="006F70D2" w:rsidRPr="006F70D2">
        <w:rPr>
          <w:rFonts w:asciiTheme="minorHAnsi" w:eastAsiaTheme="minorHAnsi" w:hAnsiTheme="minorHAnsi" w:cstheme="minorBidi"/>
          <w:i/>
          <w:sz w:val="22"/>
          <w:szCs w:val="22"/>
          <w:lang w:eastAsia="en-US"/>
        </w:rPr>
        <w:t>"Delightfully recreates the experience of listening to Phoebe dish in person with the added bonus of getting see how words</w:t>
      </w:r>
      <w:r w:rsidR="006F70D2" w:rsidRPr="006F70D2">
        <w:rPr>
          <w:rFonts w:asciiTheme="minorHAnsi" w:eastAsiaTheme="minorHAnsi" w:hAnsiTheme="minorHAnsi" w:cstheme="minorBidi"/>
          <w:i/>
          <w:sz w:val="22"/>
          <w:szCs w:val="22"/>
          <w:lang w:eastAsia="en-US"/>
        </w:rPr>
        <w:t xml:space="preserve"> like '</w:t>
      </w:r>
      <w:proofErr w:type="spellStart"/>
      <w:r w:rsidR="006F70D2" w:rsidRPr="006F70D2">
        <w:rPr>
          <w:rFonts w:asciiTheme="minorHAnsi" w:eastAsiaTheme="minorHAnsi" w:hAnsiTheme="minorHAnsi" w:cstheme="minorBidi"/>
          <w:i/>
          <w:sz w:val="22"/>
          <w:szCs w:val="22"/>
          <w:lang w:eastAsia="en-US"/>
        </w:rPr>
        <w:t>relaysh</w:t>
      </w:r>
      <w:proofErr w:type="spellEnd"/>
      <w:r w:rsidR="006F70D2" w:rsidRPr="006F70D2">
        <w:rPr>
          <w:rFonts w:asciiTheme="minorHAnsi" w:eastAsiaTheme="minorHAnsi" w:hAnsiTheme="minorHAnsi" w:cstheme="minorBidi"/>
          <w:i/>
          <w:sz w:val="22"/>
          <w:szCs w:val="22"/>
          <w:lang w:eastAsia="en-US"/>
        </w:rPr>
        <w:t>' are spelled!"</w:t>
      </w:r>
      <w:r w:rsidR="006F70D2">
        <w:rPr>
          <w:rFonts w:asciiTheme="minorHAnsi" w:eastAsiaTheme="minorHAnsi" w:hAnsiTheme="minorHAnsi" w:cstheme="minorBidi"/>
          <w:sz w:val="22"/>
          <w:szCs w:val="22"/>
          <w:lang w:eastAsia="en-US"/>
        </w:rPr>
        <w:t xml:space="preserve"> - </w:t>
      </w:r>
      <w:r w:rsidR="006F70D2" w:rsidRPr="006F70D2">
        <w:rPr>
          <w:rFonts w:asciiTheme="minorHAnsi" w:eastAsiaTheme="minorHAnsi" w:hAnsiTheme="minorHAnsi" w:cstheme="minorBidi"/>
          <w:sz w:val="22"/>
          <w:szCs w:val="22"/>
          <w:lang w:eastAsia="en-US"/>
        </w:rPr>
        <w:t xml:space="preserve">Chris Hayes, New York Times bestselling author of A Colony in a Nation </w:t>
      </w:r>
      <w:r w:rsidR="006F70D2" w:rsidRPr="006F70D2">
        <w:rPr>
          <w:rFonts w:asciiTheme="minorHAnsi" w:eastAsiaTheme="minorHAnsi" w:hAnsiTheme="minorHAnsi" w:cstheme="minorBidi"/>
          <w:sz w:val="22"/>
          <w:szCs w:val="22"/>
          <w:lang w:eastAsia="en-US"/>
        </w:rPr>
        <w:br/>
      </w:r>
      <w:r w:rsidR="006F70D2" w:rsidRPr="006F70D2">
        <w:rPr>
          <w:rFonts w:asciiTheme="minorHAnsi" w:eastAsiaTheme="minorHAnsi" w:hAnsiTheme="minorHAnsi" w:cstheme="minorBidi"/>
          <w:sz w:val="22"/>
          <w:szCs w:val="22"/>
          <w:lang w:eastAsia="en-US"/>
        </w:rPr>
        <w:br/>
      </w:r>
      <w:r w:rsidR="006F70D2" w:rsidRPr="006F70D2">
        <w:rPr>
          <w:rFonts w:asciiTheme="minorHAnsi" w:eastAsiaTheme="minorHAnsi" w:hAnsiTheme="minorHAnsi" w:cstheme="minorBidi"/>
          <w:i/>
          <w:sz w:val="22"/>
          <w:szCs w:val="22"/>
          <w:lang w:eastAsia="en-US"/>
        </w:rPr>
        <w:t>"This collection is full of whip-smart commentary and extremely relatable trashiness. Phoebe has her own style, her own voice, and practically her own language that gets me every time. She has a way of making us all feel less alone and more bold. I dare you not to laugh your way through this book."</w:t>
      </w:r>
      <w:r w:rsidR="006F70D2" w:rsidRPr="006F70D2">
        <w:rPr>
          <w:rFonts w:asciiTheme="minorHAnsi" w:eastAsiaTheme="minorHAnsi" w:hAnsiTheme="minorHAnsi" w:cstheme="minorBidi"/>
          <w:sz w:val="22"/>
          <w:szCs w:val="22"/>
          <w:lang w:eastAsia="en-US"/>
        </w:rPr>
        <w:t xml:space="preserve"> -Abbi Jacobson, author of I Might Regret This</w:t>
      </w:r>
      <w:r w:rsidR="006F70D2" w:rsidRPr="006F70D2">
        <w:rPr>
          <w:rFonts w:asciiTheme="minorHAnsi" w:eastAsiaTheme="minorHAnsi" w:hAnsiTheme="minorHAnsi" w:cstheme="minorBidi"/>
          <w:sz w:val="22"/>
          <w:szCs w:val="22"/>
          <w:lang w:eastAsia="en-US"/>
        </w:rPr>
        <w:br/>
      </w:r>
      <w:r w:rsidR="006F70D2" w:rsidRPr="006F70D2">
        <w:rPr>
          <w:rFonts w:asciiTheme="minorHAnsi" w:eastAsiaTheme="minorHAnsi" w:hAnsiTheme="minorHAnsi" w:cstheme="minorBidi"/>
          <w:sz w:val="22"/>
          <w:szCs w:val="22"/>
          <w:lang w:eastAsia="en-US"/>
        </w:rPr>
        <w:br/>
      </w:r>
      <w:r w:rsidR="006F70D2" w:rsidRPr="006F70D2">
        <w:rPr>
          <w:rFonts w:asciiTheme="minorHAnsi" w:eastAsiaTheme="minorHAnsi" w:hAnsiTheme="minorHAnsi" w:cstheme="minorBidi"/>
          <w:i/>
          <w:sz w:val="22"/>
          <w:szCs w:val="22"/>
          <w:lang w:eastAsia="en-US"/>
        </w:rPr>
        <w:t>"Phoebe is brutally honest and hilarious. I proudly blurb this book without hesitation or remuneration!"</w:t>
      </w:r>
      <w:r w:rsidR="006F70D2" w:rsidRPr="006F70D2">
        <w:rPr>
          <w:rFonts w:asciiTheme="minorHAnsi" w:eastAsiaTheme="minorHAnsi" w:hAnsiTheme="minorHAnsi" w:cstheme="minorBidi"/>
          <w:sz w:val="22"/>
          <w:szCs w:val="22"/>
          <w:lang w:eastAsia="en-US"/>
        </w:rPr>
        <w:t xml:space="preserve"> -Judd </w:t>
      </w:r>
      <w:proofErr w:type="spellStart"/>
      <w:r w:rsidR="006F70D2" w:rsidRPr="006F70D2">
        <w:rPr>
          <w:rFonts w:asciiTheme="minorHAnsi" w:eastAsiaTheme="minorHAnsi" w:hAnsiTheme="minorHAnsi" w:cstheme="minorBidi"/>
          <w:sz w:val="22"/>
          <w:szCs w:val="22"/>
          <w:lang w:eastAsia="en-US"/>
        </w:rPr>
        <w:t>Apatow</w:t>
      </w:r>
      <w:proofErr w:type="spellEnd"/>
      <w:r w:rsidR="006F70D2" w:rsidRPr="006F70D2">
        <w:rPr>
          <w:rFonts w:asciiTheme="minorHAnsi" w:eastAsiaTheme="minorHAnsi" w:hAnsiTheme="minorHAnsi" w:cstheme="minorBidi"/>
          <w:sz w:val="22"/>
          <w:szCs w:val="22"/>
          <w:lang w:eastAsia="en-US"/>
        </w:rPr>
        <w:t xml:space="preserve"> </w:t>
      </w:r>
    </w:p>
    <w:p w:rsidR="00864AF5" w:rsidRDefault="00864AF5" w:rsidP="00864AF5">
      <w:pPr>
        <w:spacing w:line="276" w:lineRule="auto"/>
        <w:rPr>
          <w:rFonts w:asciiTheme="majorHAnsi" w:hAnsiTheme="majorHAnsi" w:cs="Times New Roman"/>
        </w:rPr>
      </w:pPr>
      <w:bookmarkStart w:id="0" w:name="_GoBack"/>
      <w:bookmarkEnd w:id="0"/>
    </w:p>
    <w:p w:rsidR="00864AF5" w:rsidRPr="005C51CA" w:rsidRDefault="00864AF5" w:rsidP="00864AF5">
      <w:pPr>
        <w:tabs>
          <w:tab w:val="left" w:pos="90"/>
          <w:tab w:val="left" w:pos="9540"/>
        </w:tabs>
        <w:ind w:left="-180" w:right="-180"/>
        <w:jc w:val="center"/>
        <w:rPr>
          <w:rFonts w:ascii="Cambria" w:hAnsi="Cambria"/>
          <w:b/>
          <w:color w:val="FF0000"/>
          <w:sz w:val="24"/>
          <w:szCs w:val="24"/>
          <w:u w:val="single"/>
        </w:rPr>
      </w:pPr>
    </w:p>
    <w:p w:rsidR="006F5383" w:rsidRPr="00673867" w:rsidRDefault="006F5383" w:rsidP="00864AF5">
      <w:pPr>
        <w:spacing w:line="276" w:lineRule="auto"/>
        <w:rPr>
          <w:rFonts w:asciiTheme="majorHAnsi" w:hAnsiTheme="majorHAnsi" w:cs="Times New Roman"/>
          <w:b/>
        </w:rPr>
      </w:pPr>
    </w:p>
    <w:sectPr w:rsidR="006F5383" w:rsidRPr="00673867" w:rsidSect="00C23ED5">
      <w:headerReference w:type="default" r:id="rId11"/>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4E" w:rsidRDefault="005B394E" w:rsidP="00710D21">
      <w:r>
        <w:separator/>
      </w:r>
    </w:p>
  </w:endnote>
  <w:endnote w:type="continuationSeparator" w:id="0">
    <w:p w:rsidR="005B394E" w:rsidRDefault="005B394E" w:rsidP="0071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4E" w:rsidRDefault="005B394E" w:rsidP="00710D21">
      <w:r>
        <w:separator/>
      </w:r>
    </w:p>
  </w:footnote>
  <w:footnote w:type="continuationSeparator" w:id="0">
    <w:p w:rsidR="005B394E" w:rsidRDefault="005B394E" w:rsidP="00710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21" w:rsidRDefault="00710D21" w:rsidP="00710D21">
    <w:pPr>
      <w:pStyle w:val="Header"/>
      <w:jc w:val="right"/>
    </w:pPr>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-291465</wp:posOffset>
              </wp:positionH>
              <wp:positionV relativeFrom="paragraph">
                <wp:posOffset>-1905</wp:posOffset>
              </wp:positionV>
              <wp:extent cx="3133725" cy="7143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14375"/>
                      </a:xfrm>
                      <a:prstGeom prst="rect">
                        <a:avLst/>
                      </a:prstGeom>
                      <a:solidFill>
                        <a:srgbClr val="FFFFFF"/>
                      </a:solidFill>
                      <a:ln w="9525">
                        <a:noFill/>
                        <a:miter lim="800000"/>
                        <a:headEnd/>
                        <a:tailEnd/>
                      </a:ln>
                    </wps:spPr>
                    <wps:txbx>
                      <w:txbxContent>
                        <w:p w:rsidR="00710D21" w:rsidRPr="00710D21" w:rsidRDefault="00710D21" w:rsidP="00710D21">
                          <w:pPr>
                            <w:rPr>
                              <w:rFonts w:ascii="Century Gothic" w:hAnsi="Century Gothic" w:cs="Tahoma"/>
                              <w:b/>
                              <w:color w:val="A6A6A6" w:themeColor="background1" w:themeShade="A6"/>
                              <w:sz w:val="36"/>
                              <w:szCs w:val="36"/>
                            </w:rPr>
                          </w:pPr>
                          <w:r w:rsidRPr="00710D21">
                            <w:rPr>
                              <w:rFonts w:ascii="Century Gothic" w:hAnsi="Century Gothic" w:cs="Tahoma"/>
                              <w:b/>
                              <w:color w:val="A6A6A6" w:themeColor="background1" w:themeShade="A6"/>
                              <w:sz w:val="36"/>
                              <w:szCs w:val="36"/>
                            </w:rPr>
                            <w:t>PRESS RELEASE</w:t>
                          </w:r>
                        </w:p>
                        <w:p w:rsidR="00710D21" w:rsidRDefault="00710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2.95pt;margin-top:-.15pt;width:246.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" stroked="f">
              <v:textbox>
                <w:txbxContent>
                  <w:p w:rsidR="00710D21" w:rsidRPr="00710D21" w:rsidRDefault="00710D21" w:rsidP="00710D21">
                    <w:pPr>
                      <w:rPr>
                        <w:rFonts w:ascii="Century Gothic" w:hAnsi="Century Gothic" w:cs="Tahoma"/>
                        <w:b/>
                        <w:color w:val="A6A6A6" w:themeColor="background1" w:themeShade="A6"/>
                        <w:sz w:val="36"/>
                        <w:szCs w:val="36"/>
                      </w:rPr>
                    </w:pPr>
                    <w:r w:rsidRPr="00710D21">
                      <w:rPr>
                        <w:rFonts w:ascii="Century Gothic" w:hAnsi="Century Gothic" w:cs="Tahoma"/>
                        <w:b/>
                        <w:color w:val="A6A6A6" w:themeColor="background1" w:themeShade="A6"/>
                        <w:sz w:val="36"/>
                        <w:szCs w:val="36"/>
                      </w:rPr>
                      <w:t>PRESS RELEASE</w:t>
                    </w:r>
                  </w:p>
                  <w:p w:rsidR="00710D21" w:rsidRDefault="00710D21"/>
                </w:txbxContent>
              </v:textbox>
            </v:shape>
          </w:pict>
        </mc:Fallback>
      </mc:AlternateContent>
    </w:r>
    <w:r>
      <w:rPr>
        <w:noProof/>
        <w:lang w:eastAsia="en-GB"/>
      </w:rPr>
      <w:drawing>
        <wp:inline distT="0" distB="0" distL="0" distR="0" wp14:anchorId="6B2D87B5" wp14:editId="4CBC2D6E">
          <wp:extent cx="676275" cy="747462"/>
          <wp:effectExtent l="0" t="0" r="0" b="0"/>
          <wp:docPr id="3" name="docs-internal-guid-2555f34c-7fff-a248-fd85-2b050b77f58f" descr="https://lh4.googleusercontent.com/TXn7tnYooPGYcmRxd3rvTfsFr45OIsksHedopAttvAth6IEw7ug7u0vN92eJ9lpqGmJXGBmWOyzdhiD2IckH_BTRfbVbqXMJ-2zVZMt8IDYHhMpUx2hRkhmX_eaDqHyj-g2geM4SBzSi1Vl4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2555f34c-7fff-a248-fd85-2b050b77f58f" descr="https://lh4.googleusercontent.com/TXn7tnYooPGYcmRxd3rvTfsFr45OIsksHedopAttvAth6IEw7ug7u0vN92eJ9lpqGmJXGBmWOyzdhiD2IckH_BTRfbVbqXMJ-2zVZMt8IDYHhMpUx2hRkhmX_eaDqHyj-g2geM4SBzSi1Vl4g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474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83"/>
    <w:rsid w:val="000F5AB3"/>
    <w:rsid w:val="001524B8"/>
    <w:rsid w:val="00160B37"/>
    <w:rsid w:val="00181E65"/>
    <w:rsid w:val="0019265F"/>
    <w:rsid w:val="00194A91"/>
    <w:rsid w:val="002A7F08"/>
    <w:rsid w:val="003049EF"/>
    <w:rsid w:val="00324BD6"/>
    <w:rsid w:val="00327229"/>
    <w:rsid w:val="003A0E64"/>
    <w:rsid w:val="004169A8"/>
    <w:rsid w:val="00421BB8"/>
    <w:rsid w:val="0043203D"/>
    <w:rsid w:val="004414AB"/>
    <w:rsid w:val="004B4B57"/>
    <w:rsid w:val="004E4918"/>
    <w:rsid w:val="005A7B5F"/>
    <w:rsid w:val="005B394E"/>
    <w:rsid w:val="005C51CA"/>
    <w:rsid w:val="005E238A"/>
    <w:rsid w:val="00633129"/>
    <w:rsid w:val="0066225D"/>
    <w:rsid w:val="00673867"/>
    <w:rsid w:val="00687D1A"/>
    <w:rsid w:val="006F5383"/>
    <w:rsid w:val="006F70D2"/>
    <w:rsid w:val="00706C68"/>
    <w:rsid w:val="00710D21"/>
    <w:rsid w:val="00713B54"/>
    <w:rsid w:val="007721EF"/>
    <w:rsid w:val="007B518D"/>
    <w:rsid w:val="007E46F1"/>
    <w:rsid w:val="00864AF5"/>
    <w:rsid w:val="008A7EE6"/>
    <w:rsid w:val="008D72E4"/>
    <w:rsid w:val="0095080B"/>
    <w:rsid w:val="00991546"/>
    <w:rsid w:val="009D79DC"/>
    <w:rsid w:val="00A426E4"/>
    <w:rsid w:val="00AC3653"/>
    <w:rsid w:val="00B92C31"/>
    <w:rsid w:val="00BB7A7E"/>
    <w:rsid w:val="00BC33FE"/>
    <w:rsid w:val="00C04EFE"/>
    <w:rsid w:val="00C05964"/>
    <w:rsid w:val="00C23ED5"/>
    <w:rsid w:val="00C749A2"/>
    <w:rsid w:val="00C87F97"/>
    <w:rsid w:val="00C97AD8"/>
    <w:rsid w:val="00CA0D46"/>
    <w:rsid w:val="00CA2DD9"/>
    <w:rsid w:val="00CB1090"/>
    <w:rsid w:val="00D52325"/>
    <w:rsid w:val="00D54E55"/>
    <w:rsid w:val="00D636EE"/>
    <w:rsid w:val="00DF4118"/>
    <w:rsid w:val="00E94068"/>
    <w:rsid w:val="00ED741A"/>
    <w:rsid w:val="00F527AF"/>
    <w:rsid w:val="00FC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83"/>
    <w:rPr>
      <w:color w:val="0000FF" w:themeColor="hyperlink"/>
      <w:u w:val="single"/>
    </w:rPr>
  </w:style>
  <w:style w:type="paragraph" w:styleId="BalloonText">
    <w:name w:val="Balloon Text"/>
    <w:basedOn w:val="Normal"/>
    <w:link w:val="BalloonTextChar"/>
    <w:uiPriority w:val="99"/>
    <w:semiHidden/>
    <w:unhideWhenUsed/>
    <w:rsid w:val="00C23ED5"/>
    <w:rPr>
      <w:rFonts w:ascii="Tahoma" w:hAnsi="Tahoma" w:cs="Tahoma"/>
      <w:sz w:val="16"/>
      <w:szCs w:val="16"/>
    </w:rPr>
  </w:style>
  <w:style w:type="character" w:customStyle="1" w:styleId="BalloonTextChar">
    <w:name w:val="Balloon Text Char"/>
    <w:basedOn w:val="DefaultParagraphFont"/>
    <w:link w:val="BalloonText"/>
    <w:uiPriority w:val="99"/>
    <w:semiHidden/>
    <w:rsid w:val="00C23ED5"/>
    <w:rPr>
      <w:rFonts w:ascii="Tahoma" w:hAnsi="Tahoma" w:cs="Tahoma"/>
      <w:sz w:val="16"/>
      <w:szCs w:val="16"/>
    </w:rPr>
  </w:style>
  <w:style w:type="paragraph" w:styleId="NormalWeb">
    <w:name w:val="Normal (Web)"/>
    <w:basedOn w:val="Normal"/>
    <w:uiPriority w:val="99"/>
    <w:unhideWhenUsed/>
    <w:rsid w:val="006F70D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10D21"/>
    <w:pPr>
      <w:tabs>
        <w:tab w:val="center" w:pos="4513"/>
        <w:tab w:val="right" w:pos="9026"/>
      </w:tabs>
    </w:pPr>
  </w:style>
  <w:style w:type="character" w:customStyle="1" w:styleId="HeaderChar">
    <w:name w:val="Header Char"/>
    <w:basedOn w:val="DefaultParagraphFont"/>
    <w:link w:val="Header"/>
    <w:uiPriority w:val="99"/>
    <w:rsid w:val="00710D21"/>
  </w:style>
  <w:style w:type="paragraph" w:styleId="Footer">
    <w:name w:val="footer"/>
    <w:basedOn w:val="Normal"/>
    <w:link w:val="FooterChar"/>
    <w:uiPriority w:val="99"/>
    <w:unhideWhenUsed/>
    <w:rsid w:val="00710D21"/>
    <w:pPr>
      <w:tabs>
        <w:tab w:val="center" w:pos="4513"/>
        <w:tab w:val="right" w:pos="9026"/>
      </w:tabs>
    </w:pPr>
  </w:style>
  <w:style w:type="character" w:customStyle="1" w:styleId="FooterChar">
    <w:name w:val="Footer Char"/>
    <w:basedOn w:val="DefaultParagraphFont"/>
    <w:link w:val="Footer"/>
    <w:uiPriority w:val="99"/>
    <w:rsid w:val="00710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83"/>
    <w:rPr>
      <w:color w:val="0000FF" w:themeColor="hyperlink"/>
      <w:u w:val="single"/>
    </w:rPr>
  </w:style>
  <w:style w:type="paragraph" w:styleId="BalloonText">
    <w:name w:val="Balloon Text"/>
    <w:basedOn w:val="Normal"/>
    <w:link w:val="BalloonTextChar"/>
    <w:uiPriority w:val="99"/>
    <w:semiHidden/>
    <w:unhideWhenUsed/>
    <w:rsid w:val="00C23ED5"/>
    <w:rPr>
      <w:rFonts w:ascii="Tahoma" w:hAnsi="Tahoma" w:cs="Tahoma"/>
      <w:sz w:val="16"/>
      <w:szCs w:val="16"/>
    </w:rPr>
  </w:style>
  <w:style w:type="character" w:customStyle="1" w:styleId="BalloonTextChar">
    <w:name w:val="Balloon Text Char"/>
    <w:basedOn w:val="DefaultParagraphFont"/>
    <w:link w:val="BalloonText"/>
    <w:uiPriority w:val="99"/>
    <w:semiHidden/>
    <w:rsid w:val="00C23ED5"/>
    <w:rPr>
      <w:rFonts w:ascii="Tahoma" w:hAnsi="Tahoma" w:cs="Tahoma"/>
      <w:sz w:val="16"/>
      <w:szCs w:val="16"/>
    </w:rPr>
  </w:style>
  <w:style w:type="paragraph" w:styleId="NormalWeb">
    <w:name w:val="Normal (Web)"/>
    <w:basedOn w:val="Normal"/>
    <w:uiPriority w:val="99"/>
    <w:unhideWhenUsed/>
    <w:rsid w:val="006F70D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10D21"/>
    <w:pPr>
      <w:tabs>
        <w:tab w:val="center" w:pos="4513"/>
        <w:tab w:val="right" w:pos="9026"/>
      </w:tabs>
    </w:pPr>
  </w:style>
  <w:style w:type="character" w:customStyle="1" w:styleId="HeaderChar">
    <w:name w:val="Header Char"/>
    <w:basedOn w:val="DefaultParagraphFont"/>
    <w:link w:val="Header"/>
    <w:uiPriority w:val="99"/>
    <w:rsid w:val="00710D21"/>
  </w:style>
  <w:style w:type="paragraph" w:styleId="Footer">
    <w:name w:val="footer"/>
    <w:basedOn w:val="Normal"/>
    <w:link w:val="FooterChar"/>
    <w:uiPriority w:val="99"/>
    <w:unhideWhenUsed/>
    <w:rsid w:val="00710D21"/>
    <w:pPr>
      <w:tabs>
        <w:tab w:val="center" w:pos="4513"/>
        <w:tab w:val="right" w:pos="9026"/>
      </w:tabs>
    </w:pPr>
  </w:style>
  <w:style w:type="character" w:customStyle="1" w:styleId="FooterChar">
    <w:name w:val="Footer Char"/>
    <w:basedOn w:val="DefaultParagraphFont"/>
    <w:link w:val="Footer"/>
    <w:uiPriority w:val="99"/>
    <w:rsid w:val="0071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7973">
      <w:bodyDiv w:val="1"/>
      <w:marLeft w:val="0"/>
      <w:marRight w:val="0"/>
      <w:marTop w:val="0"/>
      <w:marBottom w:val="0"/>
      <w:divBdr>
        <w:top w:val="none" w:sz="0" w:space="0" w:color="auto"/>
        <w:left w:val="none" w:sz="0" w:space="0" w:color="auto"/>
        <w:bottom w:val="none" w:sz="0" w:space="0" w:color="auto"/>
        <w:right w:val="none" w:sz="0" w:space="0" w:color="auto"/>
      </w:divBdr>
    </w:div>
    <w:div w:id="638731980">
      <w:bodyDiv w:val="1"/>
      <w:marLeft w:val="0"/>
      <w:marRight w:val="0"/>
      <w:marTop w:val="0"/>
      <w:marBottom w:val="0"/>
      <w:divBdr>
        <w:top w:val="none" w:sz="0" w:space="0" w:color="auto"/>
        <w:left w:val="none" w:sz="0" w:space="0" w:color="auto"/>
        <w:bottom w:val="none" w:sz="0" w:space="0" w:color="auto"/>
        <w:right w:val="none" w:sz="0" w:space="0" w:color="auto"/>
      </w:divBdr>
    </w:div>
    <w:div w:id="812671847">
      <w:bodyDiv w:val="1"/>
      <w:marLeft w:val="0"/>
      <w:marRight w:val="0"/>
      <w:marTop w:val="0"/>
      <w:marBottom w:val="0"/>
      <w:divBdr>
        <w:top w:val="none" w:sz="0" w:space="0" w:color="auto"/>
        <w:left w:val="none" w:sz="0" w:space="0" w:color="auto"/>
        <w:bottom w:val="none" w:sz="0" w:space="0" w:color="auto"/>
        <w:right w:val="none" w:sz="0" w:space="0" w:color="auto"/>
      </w:divBdr>
    </w:div>
    <w:div w:id="130924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cke@bparkerpr.co.uk" TargetMode="External"/><Relationship Id="rId4" Type="http://schemas.openxmlformats.org/officeDocument/2006/relationships/webSettings" Target="webSettings.xml"/><Relationship Id="rId9" Type="http://schemas.openxmlformats.org/officeDocument/2006/relationships/hyperlink" Target="mailto:becke@bparkerp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Clare</dc:creator>
  <cp:lastModifiedBy>Parker</cp:lastModifiedBy>
  <cp:revision>4</cp:revision>
  <cp:lastPrinted>2015-07-16T17:17:00Z</cp:lastPrinted>
  <dcterms:created xsi:type="dcterms:W3CDTF">2018-08-15T20:21:00Z</dcterms:created>
  <dcterms:modified xsi:type="dcterms:W3CDTF">2018-08-15T20:22:00Z</dcterms:modified>
</cp:coreProperties>
</file>