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54E" w:rsidRPr="000D56B7" w:rsidRDefault="005C454E" w:rsidP="005C454E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0D56B7">
        <w:rPr>
          <w:rFonts w:asciiTheme="minorHAnsi" w:hAnsiTheme="minorHAnsi" w:cstheme="minorHAnsi"/>
          <w:b/>
          <w:bCs/>
          <w:sz w:val="24"/>
          <w:szCs w:val="24"/>
        </w:rPr>
        <w:t xml:space="preserve">MAYIM BIALIK, ACTRESS, WRITER AND NEUROSCIENTIST, EXPLAINS THE SCIENCE OF BEING A BOY IN SEQUEL TO HER </w:t>
      </w:r>
      <w:r w:rsidR="0089746D" w:rsidRPr="000D56B7">
        <w:rPr>
          <w:rFonts w:asciiTheme="minorHAnsi" w:hAnsiTheme="minorHAnsi" w:cstheme="minorHAnsi"/>
          <w:b/>
          <w:bCs/>
          <w:sz w:val="24"/>
          <w:szCs w:val="24"/>
        </w:rPr>
        <w:t>NUMBER ONE</w:t>
      </w:r>
      <w:r w:rsidRPr="000D56B7">
        <w:rPr>
          <w:rFonts w:asciiTheme="minorHAnsi" w:hAnsiTheme="minorHAnsi" w:cstheme="minorHAnsi"/>
          <w:b/>
          <w:bCs/>
          <w:sz w:val="24"/>
          <w:szCs w:val="24"/>
        </w:rPr>
        <w:t xml:space="preserve"> NEW YORK TIMES BESTSELLER </w:t>
      </w:r>
      <w:r w:rsidRPr="000D56B7">
        <w:rPr>
          <w:rFonts w:asciiTheme="minorHAnsi" w:hAnsiTheme="minorHAnsi" w:cstheme="minorHAnsi"/>
          <w:b/>
          <w:bCs/>
          <w:i/>
          <w:sz w:val="24"/>
          <w:szCs w:val="24"/>
        </w:rPr>
        <w:t>GIRLING UP</w:t>
      </w:r>
    </w:p>
    <w:p w:rsidR="005C454E" w:rsidRPr="000D56B7" w:rsidRDefault="005C454E" w:rsidP="005C454E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5C454E" w:rsidRPr="000D56B7" w:rsidRDefault="005C454E" w:rsidP="005C454E">
      <w:pPr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r w:rsidRPr="000D56B7">
        <w:rPr>
          <w:rFonts w:asciiTheme="minorHAnsi" w:hAnsiTheme="minorHAnsi" w:cstheme="minorHAnsi"/>
          <w:b/>
          <w:bCs/>
          <w:sz w:val="44"/>
          <w:szCs w:val="44"/>
        </w:rPr>
        <w:t>BOYING UP</w:t>
      </w:r>
    </w:p>
    <w:p w:rsidR="00722E8F" w:rsidRPr="000D56B7" w:rsidRDefault="005C454E" w:rsidP="00722E8F">
      <w:pPr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r w:rsidRPr="000D56B7">
        <w:rPr>
          <w:rFonts w:asciiTheme="minorHAnsi" w:hAnsiTheme="minorHAnsi" w:cstheme="minorHAnsi"/>
          <w:b/>
          <w:bCs/>
          <w:sz w:val="44"/>
          <w:szCs w:val="44"/>
        </w:rPr>
        <w:t xml:space="preserve">HOW </w:t>
      </w:r>
      <w:r w:rsidR="00722E8F" w:rsidRPr="000D56B7">
        <w:rPr>
          <w:rFonts w:asciiTheme="minorHAnsi" w:hAnsiTheme="minorHAnsi" w:cstheme="minorHAnsi"/>
          <w:b/>
          <w:bCs/>
          <w:sz w:val="44"/>
          <w:szCs w:val="44"/>
        </w:rPr>
        <w:t>TO BE BRAVE, BOLD AND BRILLIANT</w:t>
      </w:r>
    </w:p>
    <w:p w:rsidR="00722E8F" w:rsidRPr="000D56B7" w:rsidRDefault="0089746D" w:rsidP="00722E8F">
      <w:pPr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0D56B7">
        <w:rPr>
          <w:rFonts w:asciiTheme="minorHAnsi" w:hAnsiTheme="minorHAnsi" w:cstheme="minorHAnsi"/>
          <w:b/>
          <w:bCs/>
          <w:sz w:val="36"/>
          <w:szCs w:val="36"/>
        </w:rPr>
        <w:t>b</w:t>
      </w:r>
      <w:r w:rsidR="00722E8F" w:rsidRPr="000D56B7">
        <w:rPr>
          <w:rFonts w:asciiTheme="minorHAnsi" w:hAnsiTheme="minorHAnsi" w:cstheme="minorHAnsi"/>
          <w:b/>
          <w:bCs/>
          <w:sz w:val="36"/>
          <w:szCs w:val="36"/>
        </w:rPr>
        <w:t>y Mayim Bialik, PhD</w:t>
      </w:r>
    </w:p>
    <w:p w:rsidR="0057436A" w:rsidRDefault="0057436A" w:rsidP="000D56B7">
      <w:pPr>
        <w:rPr>
          <w:rFonts w:ascii="Times New Roman" w:hAnsi="Times New Roman"/>
          <w:b/>
          <w:bCs/>
          <w:sz w:val="24"/>
          <w:szCs w:val="24"/>
        </w:rPr>
      </w:pPr>
    </w:p>
    <w:p w:rsidR="000D56B7" w:rsidRPr="000D56B7" w:rsidRDefault="000D56B7" w:rsidP="000D56B7">
      <w:pPr>
        <w:rPr>
          <w:rFonts w:ascii="Times New Roman" w:hAnsi="Times New Roman"/>
          <w:b/>
          <w:bCs/>
          <w:sz w:val="24"/>
          <w:szCs w:val="24"/>
        </w:rPr>
      </w:pPr>
      <w:r w:rsidRPr="002F4A88">
        <w:rPr>
          <w:rFonts w:ascii="Times New Roman" w:hAnsi="Times New Roman"/>
          <w:bCs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58240" behindDoc="1" locked="0" layoutInCell="1" allowOverlap="1" wp14:anchorId="3C7B9F16" wp14:editId="6D92D127">
            <wp:simplePos x="0" y="0"/>
            <wp:positionH relativeFrom="margin">
              <wp:align>left</wp:align>
            </wp:positionH>
            <wp:positionV relativeFrom="paragraph">
              <wp:posOffset>171450</wp:posOffset>
            </wp:positionV>
            <wp:extent cx="1816100" cy="2743200"/>
            <wp:effectExtent l="0" t="0" r="0" b="0"/>
            <wp:wrapTight wrapText="bothSides">
              <wp:wrapPolygon edited="0">
                <wp:start x="0" y="0"/>
                <wp:lineTo x="0" y="21450"/>
                <wp:lineTo x="21298" y="21450"/>
                <wp:lineTo x="2129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yingUp_CVR_ONLIN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61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454E" w:rsidRPr="0057436A" w:rsidRDefault="005C454E" w:rsidP="002F4A88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57436A">
        <w:rPr>
          <w:rFonts w:asciiTheme="minorHAnsi" w:hAnsiTheme="minorHAnsi" w:cstheme="minorHAnsi"/>
          <w:bCs/>
          <w:sz w:val="24"/>
          <w:szCs w:val="24"/>
        </w:rPr>
        <w:t xml:space="preserve">Mayim Bialik, star of The Big Bang Theory and author of the </w:t>
      </w:r>
      <w:r w:rsidR="0089746D" w:rsidRPr="0057436A">
        <w:rPr>
          <w:rFonts w:asciiTheme="minorHAnsi" w:hAnsiTheme="minorHAnsi" w:cstheme="minorHAnsi"/>
          <w:bCs/>
          <w:sz w:val="24"/>
          <w:szCs w:val="24"/>
        </w:rPr>
        <w:t>number one</w:t>
      </w:r>
      <w:r w:rsidRPr="0057436A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57436A">
        <w:rPr>
          <w:rFonts w:asciiTheme="minorHAnsi" w:hAnsiTheme="minorHAnsi" w:cstheme="minorHAnsi"/>
          <w:bCs/>
          <w:i/>
          <w:sz w:val="24"/>
          <w:szCs w:val="24"/>
        </w:rPr>
        <w:t xml:space="preserve">New York Times </w:t>
      </w:r>
      <w:r w:rsidRPr="0057436A">
        <w:rPr>
          <w:rFonts w:asciiTheme="minorHAnsi" w:hAnsiTheme="minorHAnsi" w:cstheme="minorHAnsi"/>
          <w:bCs/>
          <w:sz w:val="24"/>
          <w:szCs w:val="24"/>
        </w:rPr>
        <w:t xml:space="preserve">bestseller </w:t>
      </w:r>
      <w:r w:rsidRPr="0057436A">
        <w:rPr>
          <w:rFonts w:asciiTheme="minorHAnsi" w:hAnsiTheme="minorHAnsi" w:cstheme="minorHAnsi"/>
          <w:bCs/>
          <w:i/>
          <w:iCs/>
          <w:sz w:val="24"/>
          <w:szCs w:val="24"/>
        </w:rPr>
        <w:t>Girling Up: How to be Strong, Smart and Spectacular</w:t>
      </w:r>
      <w:r w:rsidRPr="0057436A">
        <w:rPr>
          <w:rFonts w:asciiTheme="minorHAnsi" w:hAnsiTheme="minorHAnsi" w:cstheme="minorHAnsi"/>
          <w:bCs/>
          <w:sz w:val="24"/>
          <w:szCs w:val="24"/>
        </w:rPr>
        <w:t xml:space="preserve">, is turning her attention to teen boys in a new book about the science, pressures, and pitfalls of growing up male in today's world. In </w:t>
      </w:r>
      <w:r w:rsidR="00722E8F" w:rsidRPr="0057436A">
        <w:rPr>
          <w:rFonts w:asciiTheme="minorHAnsi" w:hAnsiTheme="minorHAnsi" w:cstheme="minorHAnsi"/>
          <w:b/>
          <w:bCs/>
          <w:sz w:val="24"/>
          <w:szCs w:val="24"/>
        </w:rPr>
        <w:t>BOYING UP</w:t>
      </w:r>
      <w:r w:rsidRPr="0057436A">
        <w:rPr>
          <w:rFonts w:asciiTheme="minorHAnsi" w:hAnsiTheme="minorHAnsi" w:cstheme="minorHAnsi"/>
          <w:b/>
          <w:bCs/>
          <w:sz w:val="24"/>
          <w:szCs w:val="24"/>
        </w:rPr>
        <w:t xml:space="preserve">: How to be Brave, Bold and Brilliant </w:t>
      </w:r>
      <w:r w:rsidRPr="0057436A">
        <w:rPr>
          <w:rFonts w:asciiTheme="minorHAnsi" w:hAnsiTheme="minorHAnsi" w:cstheme="minorHAnsi"/>
          <w:sz w:val="24"/>
          <w:szCs w:val="24"/>
        </w:rPr>
        <w:t xml:space="preserve">Mayim Bialik uses scientific information from her life as a neuroscientist </w:t>
      </w:r>
      <w:r w:rsidR="00C0616D" w:rsidRPr="0057436A">
        <w:rPr>
          <w:rFonts w:asciiTheme="minorHAnsi" w:hAnsiTheme="minorHAnsi" w:cstheme="minorHAnsi"/>
          <w:sz w:val="24"/>
          <w:szCs w:val="24"/>
        </w:rPr>
        <w:t xml:space="preserve">along with personal anecdotes as a mother of two boys </w:t>
      </w:r>
      <w:r w:rsidRPr="0057436A">
        <w:rPr>
          <w:rFonts w:asciiTheme="minorHAnsi" w:hAnsiTheme="minorHAnsi" w:cstheme="minorHAnsi"/>
          <w:sz w:val="24"/>
          <w:szCs w:val="24"/>
        </w:rPr>
        <w:t xml:space="preserve">to explain what it means to grow from a boy to a man biologically, psychologically, and sociologically. </w:t>
      </w:r>
    </w:p>
    <w:p w:rsidR="0089746D" w:rsidRDefault="0089746D" w:rsidP="002F4A88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0D56B7" w:rsidRDefault="000D56B7" w:rsidP="002F4A88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5C454E" w:rsidRPr="0057436A" w:rsidRDefault="005C454E" w:rsidP="002F4A88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</w:pPr>
      <w:r w:rsidRPr="0057436A">
        <w:rPr>
          <w:rFonts w:asciiTheme="minorHAnsi" w:hAnsiTheme="minorHAnsi" w:cstheme="minorHAnsi"/>
          <w:sz w:val="24"/>
          <w:szCs w:val="24"/>
        </w:rPr>
        <w:t xml:space="preserve">In </w:t>
      </w:r>
      <w:r w:rsidRPr="0057436A">
        <w:rPr>
          <w:rFonts w:asciiTheme="minorHAnsi" w:hAnsiTheme="minorHAnsi" w:cstheme="minorHAnsi"/>
          <w:i/>
          <w:sz w:val="24"/>
          <w:szCs w:val="24"/>
        </w:rPr>
        <w:t xml:space="preserve">Boying Up, </w:t>
      </w:r>
      <w:r w:rsidRPr="0057436A">
        <w:rPr>
          <w:rFonts w:asciiTheme="minorHAnsi" w:hAnsiTheme="minorHAnsi" w:cstheme="minorHAnsi"/>
          <w:sz w:val="24"/>
          <w:szCs w:val="24"/>
        </w:rPr>
        <w:t xml:space="preserve">Mayim uses the same </w:t>
      </w:r>
      <w:r w:rsidR="00C0616D" w:rsidRPr="0057436A">
        <w:rPr>
          <w:rFonts w:asciiTheme="minorHAnsi" w:hAnsiTheme="minorHAnsi" w:cstheme="minorHAnsi"/>
          <w:sz w:val="24"/>
          <w:szCs w:val="24"/>
        </w:rPr>
        <w:t xml:space="preserve">down-to-earth, </w:t>
      </w:r>
      <w:r w:rsidRPr="0057436A">
        <w:rPr>
          <w:rFonts w:asciiTheme="minorHAnsi" w:hAnsiTheme="minorHAnsi" w:cstheme="minorHAnsi"/>
          <w:sz w:val="24"/>
          <w:szCs w:val="24"/>
        </w:rPr>
        <w:t xml:space="preserve">friendly tone that she took in </w:t>
      </w:r>
      <w:r w:rsidRPr="0057436A">
        <w:rPr>
          <w:rFonts w:asciiTheme="minorHAnsi" w:hAnsiTheme="minorHAnsi" w:cstheme="minorHAnsi"/>
          <w:i/>
          <w:iCs/>
          <w:sz w:val="24"/>
          <w:szCs w:val="24"/>
        </w:rPr>
        <w:t>Girling Up</w:t>
      </w:r>
      <w:r w:rsidRPr="0057436A">
        <w:rPr>
          <w:rFonts w:asciiTheme="minorHAnsi" w:hAnsiTheme="minorHAnsi" w:cstheme="minorHAnsi"/>
          <w:sz w:val="24"/>
          <w:szCs w:val="24"/>
        </w:rPr>
        <w:t xml:space="preserve"> to answer questions about the physical and emotional changes associated with male adolescence as well as how to navigate the social and </w:t>
      </w:r>
      <w:r w:rsidRPr="0057436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societal pressures that confront tween and teen boys. </w:t>
      </w:r>
      <w:r w:rsidR="0089746D" w:rsidRPr="0057436A">
        <w:rPr>
          <w:rFonts w:asciiTheme="minorHAnsi" w:hAnsiTheme="minorHAnsi" w:cstheme="minorHAnsi"/>
          <w:color w:val="000000" w:themeColor="text1"/>
          <w:sz w:val="24"/>
          <w:szCs w:val="24"/>
        </w:rPr>
        <w:t>The</w:t>
      </w:r>
      <w:r w:rsidR="00E806DD" w:rsidRPr="0057436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book is</w:t>
      </w:r>
      <w:r w:rsidR="00722E8F" w:rsidRPr="0057436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divided into</w:t>
      </w:r>
      <w:r w:rsidR="00E806DD" w:rsidRPr="0057436A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six sections (How Boys Bodies Work; How Boys Grow; How Boys Learn; How Boys Cope; How Boys Love; and How Boys Make a Difference)</w:t>
      </w:r>
      <w:r w:rsidR="00722E8F" w:rsidRPr="0057436A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. Each section includes </w:t>
      </w:r>
      <w:r w:rsidR="00A11A6A" w:rsidRPr="0057436A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the voices of real grown up boys from a variety of backgrounds, professions and lifestyles, who contribute with </w:t>
      </w:r>
      <w:r w:rsidR="00A11A6A" w:rsidRPr="0057436A">
        <w:rPr>
          <w:rFonts w:asciiTheme="minorHAnsi" w:hAnsiTheme="minorHAnsi" w:cstheme="minorHAnsi"/>
          <w:i/>
          <w:color w:val="000000" w:themeColor="text1"/>
          <w:sz w:val="24"/>
          <w:szCs w:val="24"/>
          <w:shd w:val="clear" w:color="auto" w:fill="FFFFFF"/>
        </w:rPr>
        <w:t>“That’s What He Said…”</w:t>
      </w:r>
      <w:r w:rsidR="00A11A6A" w:rsidRPr="0057436A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boxes. </w:t>
      </w:r>
    </w:p>
    <w:p w:rsidR="00A11A6A" w:rsidRPr="0057436A" w:rsidRDefault="00A11A6A" w:rsidP="002F4A88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5C454E" w:rsidRPr="0057436A" w:rsidRDefault="005C454E" w:rsidP="002F4A88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57436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“I am overwhelmed and thrilled with the love </w:t>
      </w:r>
      <w:r w:rsidRPr="0057436A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Girling Up</w:t>
      </w:r>
      <w:r w:rsidRPr="0057436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has received,” says Mayim Bialik. “And I am honored and excited to bring </w:t>
      </w:r>
      <w:r w:rsidRPr="0057436A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>Boying Up</w:t>
      </w:r>
      <w:r w:rsidRPr="0057436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into the conversation about how we can best empower young people to be all that they can be. My 9 and 12 year old sons have given me their enthusiastic blessing that I should be confident to joyfully share my scientific wisdom about boys' biological processes, psychological development and behavioral experience in our culture. It's been a wonderful challenge and I cannot wait to share it with everyone!”</w:t>
      </w:r>
    </w:p>
    <w:p w:rsidR="005C454E" w:rsidRPr="002F4A88" w:rsidRDefault="002F4A88" w:rsidP="002F4A88">
      <w:pPr>
        <w:spacing w:line="360" w:lineRule="auto"/>
        <w:rPr>
          <w:rFonts w:ascii="Times New Roman" w:hAnsi="Times New Roman"/>
          <w:sz w:val="24"/>
          <w:szCs w:val="24"/>
        </w:rPr>
      </w:pPr>
      <w:r w:rsidRPr="002F4A88">
        <w:rPr>
          <w:rFonts w:ascii="Times New Roman" w:hAnsi="Times New Roman"/>
          <w:b/>
          <w:bCs/>
          <w:noProof/>
          <w:sz w:val="24"/>
          <w:szCs w:val="24"/>
          <w:lang w:val="en-GB" w:eastAsia="en-GB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4495800</wp:posOffset>
            </wp:positionH>
            <wp:positionV relativeFrom="paragraph">
              <wp:posOffset>249555</wp:posOffset>
            </wp:positionV>
            <wp:extent cx="1676400" cy="2157095"/>
            <wp:effectExtent l="0" t="0" r="0" b="0"/>
            <wp:wrapTight wrapText="bothSides">
              <wp:wrapPolygon edited="0">
                <wp:start x="0" y="0"/>
                <wp:lineTo x="0" y="21365"/>
                <wp:lineTo x="21355" y="21365"/>
                <wp:lineTo x="21355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eadshot Mayim Biali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2157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454E" w:rsidRPr="0057436A" w:rsidRDefault="005C454E" w:rsidP="002F4A88">
      <w:pPr>
        <w:spacing w:line="360" w:lineRule="auto"/>
        <w:rPr>
          <w:rFonts w:asciiTheme="minorHAnsi" w:hAnsiTheme="minorHAnsi" w:cstheme="minorBidi"/>
          <w:sz w:val="24"/>
          <w:szCs w:val="24"/>
          <w:lang w:val="en-GB"/>
        </w:rPr>
      </w:pPr>
      <w:r w:rsidRPr="0057436A">
        <w:rPr>
          <w:rFonts w:asciiTheme="minorHAnsi" w:hAnsiTheme="minorHAnsi" w:cstheme="minorBidi"/>
          <w:b/>
          <w:sz w:val="24"/>
          <w:szCs w:val="24"/>
          <w:lang w:val="en-GB"/>
        </w:rPr>
        <w:t>Mayim Bialik</w:t>
      </w:r>
      <w:r w:rsidRPr="0057436A">
        <w:rPr>
          <w:rFonts w:asciiTheme="minorHAnsi" w:hAnsiTheme="minorHAnsi" w:cstheme="minorBidi"/>
          <w:sz w:val="24"/>
          <w:szCs w:val="24"/>
          <w:lang w:val="en-GB"/>
        </w:rPr>
        <w:t xml:space="preserve"> is best known as Amy Farrah Fowler on America's </w:t>
      </w:r>
      <w:r w:rsidR="0089746D" w:rsidRPr="0057436A">
        <w:rPr>
          <w:rFonts w:asciiTheme="minorHAnsi" w:hAnsiTheme="minorHAnsi" w:cstheme="minorBidi"/>
          <w:sz w:val="24"/>
          <w:szCs w:val="24"/>
          <w:lang w:val="en-GB"/>
        </w:rPr>
        <w:t>top</w:t>
      </w:r>
      <w:r w:rsidRPr="0057436A">
        <w:rPr>
          <w:rFonts w:asciiTheme="minorHAnsi" w:hAnsiTheme="minorHAnsi" w:cstheme="minorBidi"/>
          <w:sz w:val="24"/>
          <w:szCs w:val="24"/>
          <w:lang w:val="en-GB"/>
        </w:rPr>
        <w:t xml:space="preserve"> comedy, The Big Bang Theory, a role for which she has received four Emmy nominations and a Critics' Choice Award. She also starred in the early-1990s sitcom Blossom. Mayim earned a BS from UCLA in Neuroscience and Hebrew and Jewish studies, and went on to earn a Ph.D. from UCLA in Neuroscience. She is the author of the New York Times bestseller, </w:t>
      </w:r>
      <w:r w:rsidRPr="0057436A">
        <w:rPr>
          <w:rFonts w:asciiTheme="minorHAnsi" w:hAnsiTheme="minorHAnsi" w:cstheme="minorBidi"/>
          <w:i/>
          <w:sz w:val="24"/>
          <w:szCs w:val="24"/>
          <w:lang w:val="en-GB"/>
        </w:rPr>
        <w:t>Girling Up</w:t>
      </w:r>
      <w:r w:rsidRPr="0057436A">
        <w:rPr>
          <w:rFonts w:asciiTheme="minorHAnsi" w:hAnsiTheme="minorHAnsi" w:cstheme="minorBidi"/>
          <w:sz w:val="24"/>
          <w:szCs w:val="24"/>
          <w:lang w:val="en-GB"/>
        </w:rPr>
        <w:t xml:space="preserve">, as well as </w:t>
      </w:r>
      <w:r w:rsidRPr="0057436A">
        <w:rPr>
          <w:rFonts w:asciiTheme="minorHAnsi" w:hAnsiTheme="minorHAnsi" w:cstheme="minorBidi"/>
          <w:i/>
          <w:sz w:val="24"/>
          <w:szCs w:val="24"/>
          <w:lang w:val="en-GB"/>
        </w:rPr>
        <w:t>Beyond the Sling</w:t>
      </w:r>
      <w:r w:rsidRPr="0057436A">
        <w:rPr>
          <w:rFonts w:asciiTheme="minorHAnsi" w:hAnsiTheme="minorHAnsi" w:cstheme="minorBidi"/>
          <w:sz w:val="24"/>
          <w:szCs w:val="24"/>
          <w:lang w:val="en-GB"/>
        </w:rPr>
        <w:t xml:space="preserve">, and </w:t>
      </w:r>
      <w:r w:rsidRPr="0057436A">
        <w:rPr>
          <w:rFonts w:asciiTheme="minorHAnsi" w:hAnsiTheme="minorHAnsi" w:cstheme="minorBidi"/>
          <w:i/>
          <w:sz w:val="24"/>
          <w:szCs w:val="24"/>
          <w:lang w:val="en-GB"/>
        </w:rPr>
        <w:t>Mayim's Vegan Table</w:t>
      </w:r>
      <w:r w:rsidRPr="0057436A">
        <w:rPr>
          <w:rFonts w:asciiTheme="minorHAnsi" w:hAnsiTheme="minorHAnsi" w:cstheme="minorBidi"/>
          <w:sz w:val="24"/>
          <w:szCs w:val="24"/>
          <w:lang w:val="en-GB"/>
        </w:rPr>
        <w:t>.</w:t>
      </w:r>
    </w:p>
    <w:p w:rsidR="005C454E" w:rsidRPr="002F4A88" w:rsidRDefault="005C454E" w:rsidP="002F4A88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5C454E" w:rsidRPr="0057436A" w:rsidRDefault="005C454E" w:rsidP="002F4A88">
      <w:pPr>
        <w:spacing w:line="360" w:lineRule="auto"/>
        <w:rPr>
          <w:rFonts w:asciiTheme="minorHAnsi" w:hAnsiTheme="minorHAnsi" w:cstheme="minorBidi"/>
          <w:sz w:val="24"/>
          <w:szCs w:val="24"/>
          <w:lang w:val="en-GB"/>
        </w:rPr>
      </w:pPr>
      <w:r w:rsidRPr="0057436A">
        <w:rPr>
          <w:rFonts w:asciiTheme="minorHAnsi" w:hAnsiTheme="minorHAnsi" w:cstheme="minorBidi"/>
          <w:sz w:val="24"/>
          <w:szCs w:val="24"/>
          <w:lang w:val="en-GB"/>
        </w:rPr>
        <w:t xml:space="preserve">Mayim founded GrokNation.com in 2015 as a platform for sharing her writing on everything from religious observance and modesty to women's issues to parenting </w:t>
      </w:r>
      <w:proofErr w:type="gramStart"/>
      <w:r w:rsidRPr="0057436A">
        <w:rPr>
          <w:rFonts w:asciiTheme="minorHAnsi" w:hAnsiTheme="minorHAnsi" w:cstheme="minorBidi"/>
          <w:sz w:val="24"/>
          <w:szCs w:val="24"/>
          <w:lang w:val="en-GB"/>
        </w:rPr>
        <w:t>to</w:t>
      </w:r>
      <w:r w:rsidR="001E4257">
        <w:rPr>
          <w:rFonts w:asciiTheme="minorHAnsi" w:hAnsiTheme="minorHAnsi" w:cstheme="minorBidi"/>
          <w:sz w:val="24"/>
          <w:szCs w:val="24"/>
          <w:lang w:val="en-GB"/>
        </w:rPr>
        <w:t xml:space="preserve"> </w:t>
      </w:r>
      <w:r w:rsidR="001E4257" w:rsidRPr="0057436A">
        <w:rPr>
          <w:rFonts w:asciiTheme="minorHAnsi" w:hAnsiTheme="minorHAnsi" w:cstheme="minorBidi"/>
          <w:sz w:val="24"/>
          <w:szCs w:val="24"/>
          <w:lang w:val="en-GB"/>
        </w:rPr>
        <w:t>​politics</w:t>
      </w:r>
      <w:proofErr w:type="gramEnd"/>
      <w:r w:rsidRPr="0057436A">
        <w:rPr>
          <w:rFonts w:asciiTheme="minorHAnsi" w:hAnsiTheme="minorHAnsi" w:cstheme="minorBidi"/>
          <w:sz w:val="24"/>
          <w:szCs w:val="24"/>
          <w:lang w:val="en-GB"/>
        </w:rPr>
        <w:t xml:space="preserve">. She seeks to present herself as a normal, imperfect mom trying to make everything run smoothly in a world that often feels out of her control. Mayim lives in Los Angeles with her brave, bold and brilliant sons. You can visit Mayim Bialik at </w:t>
      </w:r>
      <w:hyperlink r:id="rId9" w:tgtFrame="_blank" w:history="1">
        <w:r w:rsidRPr="0057436A">
          <w:rPr>
            <w:rFonts w:asciiTheme="minorHAnsi" w:hAnsiTheme="minorHAnsi" w:cstheme="minorBidi"/>
            <w:lang w:val="en-GB"/>
          </w:rPr>
          <w:t>groknation.com</w:t>
        </w:r>
      </w:hyperlink>
      <w:r w:rsidRPr="0057436A">
        <w:rPr>
          <w:rFonts w:asciiTheme="minorHAnsi" w:hAnsiTheme="minorHAnsi" w:cstheme="minorBidi"/>
          <w:sz w:val="24"/>
          <w:szCs w:val="24"/>
          <w:lang w:val="en-GB"/>
        </w:rPr>
        <w:t xml:space="preserve">, follow her on Twitter and Instagram @MissMayim, and watch her videos at </w:t>
      </w:r>
      <w:hyperlink r:id="rId10" w:tgtFrame="_blank" w:history="1">
        <w:r w:rsidRPr="0057436A">
          <w:rPr>
            <w:rFonts w:asciiTheme="minorHAnsi" w:hAnsiTheme="minorHAnsi" w:cstheme="minorBidi"/>
            <w:color w:val="0070C0"/>
            <w:lang w:val="en-GB"/>
          </w:rPr>
          <w:t>youtube.com/mayimbialik</w:t>
        </w:r>
      </w:hyperlink>
      <w:r w:rsidRPr="0057436A">
        <w:rPr>
          <w:rFonts w:asciiTheme="minorHAnsi" w:hAnsiTheme="minorHAnsi" w:cstheme="minorBidi"/>
          <w:sz w:val="24"/>
          <w:szCs w:val="24"/>
          <w:lang w:val="en-GB"/>
        </w:rPr>
        <w:t>.</w:t>
      </w:r>
    </w:p>
    <w:p w:rsidR="00802D71" w:rsidRDefault="00802D71" w:rsidP="005C454E">
      <w:pPr>
        <w:rPr>
          <w:rFonts w:ascii="Times New Roman" w:hAnsi="Times New Roman"/>
          <w:i/>
          <w:sz w:val="24"/>
          <w:szCs w:val="24"/>
        </w:rPr>
      </w:pPr>
    </w:p>
    <w:p w:rsidR="0089746D" w:rsidRPr="002F4A88" w:rsidRDefault="0089746D" w:rsidP="005C454E">
      <w:pPr>
        <w:rPr>
          <w:rFonts w:ascii="Times New Roman" w:hAnsi="Times New Roman"/>
          <w:sz w:val="24"/>
          <w:szCs w:val="24"/>
        </w:rPr>
      </w:pPr>
    </w:p>
    <w:p w:rsidR="0089746D" w:rsidRPr="00721E7C" w:rsidRDefault="0089746D" w:rsidP="008974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BOYING UP</w:t>
      </w:r>
      <w:r w:rsidRPr="00721E7C">
        <w:rPr>
          <w:b/>
          <w:sz w:val="28"/>
          <w:szCs w:val="28"/>
        </w:rPr>
        <w:t xml:space="preserve"> How to be </w:t>
      </w:r>
      <w:r>
        <w:rPr>
          <w:b/>
          <w:sz w:val="28"/>
          <w:szCs w:val="28"/>
        </w:rPr>
        <w:t>Brave</w:t>
      </w:r>
      <w:r w:rsidRPr="00721E7C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 xml:space="preserve">Bold </w:t>
      </w:r>
      <w:r w:rsidRPr="00721E7C">
        <w:rPr>
          <w:b/>
          <w:sz w:val="28"/>
          <w:szCs w:val="28"/>
        </w:rPr>
        <w:t xml:space="preserve">and </w:t>
      </w:r>
      <w:r>
        <w:rPr>
          <w:b/>
          <w:sz w:val="28"/>
          <w:szCs w:val="28"/>
        </w:rPr>
        <w:t>Brilliant</w:t>
      </w:r>
    </w:p>
    <w:p w:rsidR="0089746D" w:rsidRDefault="0089746D" w:rsidP="0089746D">
      <w:pPr>
        <w:jc w:val="center"/>
        <w:rPr>
          <w:sz w:val="24"/>
          <w:szCs w:val="24"/>
        </w:rPr>
      </w:pPr>
      <w:r>
        <w:rPr>
          <w:sz w:val="24"/>
          <w:szCs w:val="24"/>
        </w:rPr>
        <w:t>Philomel Books</w:t>
      </w:r>
      <w:r>
        <w:rPr>
          <w:sz w:val="24"/>
          <w:szCs w:val="24"/>
        </w:rPr>
        <w:t>, an imprint of Penguin Random House</w:t>
      </w:r>
      <w:r>
        <w:rPr>
          <w:sz w:val="24"/>
          <w:szCs w:val="24"/>
        </w:rPr>
        <w:t xml:space="preserve"> </w:t>
      </w:r>
    </w:p>
    <w:p w:rsidR="0089746D" w:rsidRDefault="0089746D" w:rsidP="0089746D">
      <w:pPr>
        <w:jc w:val="center"/>
        <w:rPr>
          <w:sz w:val="24"/>
          <w:szCs w:val="24"/>
        </w:rPr>
      </w:pPr>
    </w:p>
    <w:p w:rsidR="0089746D" w:rsidRPr="001A7054" w:rsidRDefault="0089746D" w:rsidP="0089746D">
      <w:pPr>
        <w:jc w:val="center"/>
        <w:rPr>
          <w:b/>
          <w:sz w:val="24"/>
          <w:szCs w:val="24"/>
        </w:rPr>
      </w:pPr>
      <w:r w:rsidRPr="001A7054">
        <w:rPr>
          <w:b/>
          <w:sz w:val="24"/>
          <w:szCs w:val="24"/>
        </w:rPr>
        <w:t xml:space="preserve">UK publication </w:t>
      </w:r>
      <w:r w:rsidR="002C2C6B" w:rsidRPr="001A7054">
        <w:rPr>
          <w:b/>
          <w:sz w:val="24"/>
          <w:szCs w:val="24"/>
        </w:rPr>
        <w:t>31</w:t>
      </w:r>
      <w:r w:rsidR="002C2C6B" w:rsidRPr="001A7054">
        <w:rPr>
          <w:b/>
          <w:sz w:val="24"/>
          <w:szCs w:val="24"/>
          <w:vertAlign w:val="superscript"/>
        </w:rPr>
        <w:t>st</w:t>
      </w:r>
      <w:r w:rsidR="002C2C6B" w:rsidRPr="001A7054">
        <w:rPr>
          <w:b/>
          <w:sz w:val="24"/>
          <w:szCs w:val="24"/>
        </w:rPr>
        <w:t xml:space="preserve"> May</w:t>
      </w:r>
    </w:p>
    <w:p w:rsidR="0089746D" w:rsidRDefault="0089746D" w:rsidP="0089746D">
      <w:pPr>
        <w:jc w:val="center"/>
        <w:rPr>
          <w:sz w:val="24"/>
          <w:szCs w:val="24"/>
        </w:rPr>
      </w:pPr>
    </w:p>
    <w:p w:rsidR="0089746D" w:rsidRDefault="0089746D" w:rsidP="0089746D">
      <w:pPr>
        <w:jc w:val="center"/>
        <w:rPr>
          <w:sz w:val="24"/>
          <w:szCs w:val="24"/>
        </w:rPr>
      </w:pPr>
      <w:r>
        <w:rPr>
          <w:sz w:val="24"/>
          <w:szCs w:val="24"/>
        </w:rPr>
        <w:t>£13.</w:t>
      </w:r>
      <w:r w:rsidR="005B68B7">
        <w:rPr>
          <w:sz w:val="24"/>
          <w:szCs w:val="24"/>
        </w:rPr>
        <w:t>33</w:t>
      </w:r>
      <w:r>
        <w:rPr>
          <w:sz w:val="24"/>
          <w:szCs w:val="24"/>
        </w:rPr>
        <w:t xml:space="preserve"> hardback / £</w:t>
      </w:r>
      <w:r w:rsidR="005B68B7">
        <w:rPr>
          <w:sz w:val="24"/>
          <w:szCs w:val="24"/>
        </w:rPr>
        <w:t>8</w:t>
      </w:r>
      <w:r>
        <w:rPr>
          <w:sz w:val="24"/>
          <w:szCs w:val="24"/>
        </w:rPr>
        <w:t>.99 ebook</w:t>
      </w:r>
      <w:bookmarkStart w:id="0" w:name="_GoBack"/>
      <w:bookmarkEnd w:id="0"/>
    </w:p>
    <w:p w:rsidR="0089746D" w:rsidRPr="005C51CA" w:rsidRDefault="0089746D" w:rsidP="0089746D">
      <w:pPr>
        <w:tabs>
          <w:tab w:val="left" w:pos="90"/>
          <w:tab w:val="left" w:pos="9540"/>
        </w:tabs>
        <w:ind w:left="-180" w:right="-180"/>
        <w:rPr>
          <w:rFonts w:ascii="Cambria" w:hAnsi="Cambria"/>
          <w:b/>
          <w:color w:val="FF0000"/>
          <w:sz w:val="24"/>
          <w:szCs w:val="24"/>
          <w:u w:val="single"/>
        </w:rPr>
      </w:pPr>
    </w:p>
    <w:p w:rsidR="0089746D" w:rsidRPr="009D4E91" w:rsidRDefault="0089746D" w:rsidP="0089746D">
      <w:pPr>
        <w:rPr>
          <w:sz w:val="24"/>
          <w:szCs w:val="24"/>
        </w:rPr>
      </w:pPr>
      <w:r w:rsidRPr="00CA0D46">
        <w:rPr>
          <w:rFonts w:asciiTheme="majorHAnsi" w:hAnsiTheme="majorHAnsi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511092" wp14:editId="08F5A628">
                <wp:simplePos x="0" y="0"/>
                <wp:positionH relativeFrom="column">
                  <wp:posOffset>638175</wp:posOffset>
                </wp:positionH>
                <wp:positionV relativeFrom="paragraph">
                  <wp:posOffset>84455</wp:posOffset>
                </wp:positionV>
                <wp:extent cx="5267325" cy="1533525"/>
                <wp:effectExtent l="0" t="0" r="28575" b="2857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7325" cy="15335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746D" w:rsidRDefault="0089746D" w:rsidP="0089746D">
                            <w:pPr>
                              <w:tabs>
                                <w:tab w:val="left" w:pos="90"/>
                                <w:tab w:val="left" w:pos="9540"/>
                              </w:tabs>
                              <w:ind w:left="-180" w:right="-180"/>
                              <w:jc w:val="center"/>
                              <w:rPr>
                                <w:rFonts w:ascii="Cambria" w:hAnsi="Cambria"/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89746D" w:rsidRPr="008E06D9" w:rsidRDefault="0089746D" w:rsidP="0089746D">
                            <w:pPr>
                              <w:tabs>
                                <w:tab w:val="left" w:pos="90"/>
                                <w:tab w:val="left" w:pos="9540"/>
                              </w:tabs>
                              <w:ind w:left="-180" w:right="-18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8E06D9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Mayim Bialik is available for interview</w:t>
                            </w:r>
                          </w:p>
                          <w:p w:rsidR="0089746D" w:rsidRPr="008E06D9" w:rsidRDefault="0089746D" w:rsidP="0089746D">
                            <w:pPr>
                              <w:tabs>
                                <w:tab w:val="left" w:pos="90"/>
                                <w:tab w:val="left" w:pos="9540"/>
                              </w:tabs>
                              <w:ind w:left="-180" w:right="-18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89746D" w:rsidRPr="008E06D9" w:rsidRDefault="0089746D" w:rsidP="0089746D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E06D9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All UK publicity enquiries and review copy requests to Becke Parker:</w:t>
                            </w:r>
                          </w:p>
                          <w:p w:rsidR="0089746D" w:rsidRPr="008E06D9" w:rsidRDefault="0089746D" w:rsidP="008E06D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E06D9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email </w:t>
                            </w:r>
                            <w:hyperlink r:id="rId11" w:history="1">
                              <w:r w:rsidRPr="008E06D9">
                                <w:rPr>
                                  <w:rFonts w:asciiTheme="minorHAnsi" w:hAnsiTheme="minorHAnsi" w:cstheme="minorHAnsi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becke@bparkerpr.co.uk</w:t>
                              </w:r>
                            </w:hyperlink>
                            <w:r w:rsidRPr="008E06D9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/ tel 07810 480924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0.25pt;margin-top:6.65pt;width:414.75pt;height:12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" fillcolor="white [3201]" strokecolor="black [3200]" strokeweight="1pt">
                <v:textbox>
                  <w:txbxContent>
                    <w:p w:rsidR="0089746D" w:rsidRDefault="0089746D" w:rsidP="0089746D">
                      <w:pPr>
                        <w:tabs>
                          <w:tab w:val="left" w:pos="90"/>
                          <w:tab w:val="left" w:pos="9540"/>
                        </w:tabs>
                        <w:ind w:left="-180" w:right="-180"/>
                        <w:jc w:val="center"/>
                        <w:rPr>
                          <w:rFonts w:ascii="Cambria" w:hAnsi="Cambria"/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</w:pPr>
                    </w:p>
                    <w:p w:rsidR="0089746D" w:rsidRPr="008E06D9" w:rsidRDefault="0089746D" w:rsidP="0089746D">
                      <w:pPr>
                        <w:tabs>
                          <w:tab w:val="left" w:pos="90"/>
                          <w:tab w:val="left" w:pos="9540"/>
                        </w:tabs>
                        <w:ind w:left="-180" w:right="-180"/>
                        <w:jc w:val="center"/>
                        <w:rPr>
                          <w:rFonts w:asciiTheme="minorHAnsi" w:hAnsiTheme="minorHAnsi" w:cstheme="minorHAnsi"/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</w:pPr>
                      <w:r w:rsidRPr="008E06D9">
                        <w:rPr>
                          <w:rFonts w:asciiTheme="minorHAnsi" w:hAnsiTheme="minorHAnsi" w:cstheme="minorHAnsi"/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  <w:t>Mayim Bialik is available for interview</w:t>
                      </w:r>
                    </w:p>
                    <w:p w:rsidR="0089746D" w:rsidRPr="008E06D9" w:rsidRDefault="0089746D" w:rsidP="0089746D">
                      <w:pPr>
                        <w:tabs>
                          <w:tab w:val="left" w:pos="90"/>
                          <w:tab w:val="left" w:pos="9540"/>
                        </w:tabs>
                        <w:ind w:left="-180" w:right="-180"/>
                        <w:jc w:val="center"/>
                        <w:rPr>
                          <w:rFonts w:asciiTheme="minorHAnsi" w:hAnsiTheme="minorHAnsi" w:cstheme="minorHAnsi"/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</w:pPr>
                    </w:p>
                    <w:p w:rsidR="0089746D" w:rsidRPr="008E06D9" w:rsidRDefault="0089746D" w:rsidP="0089746D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8E06D9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4"/>
                          <w:szCs w:val="24"/>
                        </w:rPr>
                        <w:t>All UK publicity enquiries and review copy requests to Becke Parker:</w:t>
                      </w:r>
                    </w:p>
                    <w:p w:rsidR="0089746D" w:rsidRPr="008E06D9" w:rsidRDefault="0089746D" w:rsidP="008E06D9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8E06D9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email </w:t>
                      </w:r>
                      <w:hyperlink r:id="rId12" w:history="1">
                        <w:r w:rsidRPr="008E06D9"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24"/>
                            <w:szCs w:val="24"/>
                          </w:rPr>
                          <w:t>becke@bparkerpr.co.uk</w:t>
                        </w:r>
                      </w:hyperlink>
                      <w:r w:rsidRPr="008E06D9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/ tel 07810 480924</w:t>
                      </w:r>
                    </w:p>
                  </w:txbxContent>
                </v:textbox>
              </v:shape>
            </w:pict>
          </mc:Fallback>
        </mc:AlternateContent>
      </w:r>
    </w:p>
    <w:p w:rsidR="00802D71" w:rsidRPr="002F4A88" w:rsidRDefault="00802D71" w:rsidP="00802D71">
      <w:pPr>
        <w:jc w:val="center"/>
        <w:rPr>
          <w:rFonts w:ascii="Times New Roman" w:hAnsi="Times New Roman"/>
          <w:sz w:val="24"/>
          <w:szCs w:val="24"/>
        </w:rPr>
      </w:pPr>
    </w:p>
    <w:p w:rsidR="005C454E" w:rsidRPr="002F4A88" w:rsidRDefault="005C454E" w:rsidP="005C454E">
      <w:pPr>
        <w:rPr>
          <w:rFonts w:ascii="Times New Roman" w:hAnsi="Times New Roman"/>
          <w:sz w:val="24"/>
          <w:szCs w:val="24"/>
        </w:rPr>
      </w:pPr>
    </w:p>
    <w:p w:rsidR="00310996" w:rsidRPr="002F4A88" w:rsidRDefault="00310996">
      <w:pPr>
        <w:rPr>
          <w:rFonts w:ascii="Times New Roman" w:hAnsi="Times New Roman"/>
          <w:sz w:val="24"/>
          <w:szCs w:val="24"/>
        </w:rPr>
      </w:pPr>
    </w:p>
    <w:p w:rsidR="00A11A6A" w:rsidRPr="002F4A88" w:rsidRDefault="00A11A6A">
      <w:pPr>
        <w:rPr>
          <w:rFonts w:ascii="Times New Roman" w:hAnsi="Times New Roman"/>
          <w:sz w:val="24"/>
          <w:szCs w:val="24"/>
        </w:rPr>
      </w:pPr>
    </w:p>
    <w:sectPr w:rsidR="00A11A6A" w:rsidRPr="002F4A88" w:rsidSect="002F4A88">
      <w:headerReference w:type="default" r:id="rId13"/>
      <w:pgSz w:w="12240" w:h="15840"/>
      <w:pgMar w:top="1440" w:right="1080" w:bottom="63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240" w:rsidRDefault="00E64240">
      <w:r>
        <w:separator/>
      </w:r>
    </w:p>
  </w:endnote>
  <w:endnote w:type="continuationSeparator" w:id="0">
    <w:p w:rsidR="00E64240" w:rsidRDefault="00E64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240" w:rsidRDefault="00E64240">
      <w:r>
        <w:separator/>
      </w:r>
    </w:p>
  </w:footnote>
  <w:footnote w:type="continuationSeparator" w:id="0">
    <w:p w:rsidR="00E64240" w:rsidRDefault="00E642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A15" w:rsidRDefault="00537DA3">
    <w:pPr>
      <w:pStyle w:val="Header"/>
    </w:pPr>
    <w:r>
      <w:rPr>
        <w:noProof/>
        <w:lang w:val="en-GB" w:eastAsia="en-GB"/>
      </w:rPr>
      <w:drawing>
        <wp:inline distT="0" distB="0" distL="0" distR="0" wp14:anchorId="3AB1BAC9" wp14:editId="4F57762E">
          <wp:extent cx="2371302" cy="551814"/>
          <wp:effectExtent l="0" t="0" r="0" b="0"/>
          <wp:docPr id="7" name="Picture 7" descr="52675_ARoyce:Users:aroyce:Desktop:PYR:PYR_PRH_logo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52675_ARoyce:Users:aroyce:Desktop:PYR:PYR_PRH_logo_colo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3343" cy="5522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5A15" w:rsidRDefault="00E6424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54E"/>
    <w:rsid w:val="000D56B7"/>
    <w:rsid w:val="001A7054"/>
    <w:rsid w:val="001E4257"/>
    <w:rsid w:val="002C2C6B"/>
    <w:rsid w:val="002F4A88"/>
    <w:rsid w:val="00310996"/>
    <w:rsid w:val="00357FDC"/>
    <w:rsid w:val="004333AE"/>
    <w:rsid w:val="00487D02"/>
    <w:rsid w:val="00537DA3"/>
    <w:rsid w:val="0057436A"/>
    <w:rsid w:val="005B68B7"/>
    <w:rsid w:val="005C454E"/>
    <w:rsid w:val="00722E8F"/>
    <w:rsid w:val="00802D71"/>
    <w:rsid w:val="0089746D"/>
    <w:rsid w:val="008A7FC6"/>
    <w:rsid w:val="008E06D9"/>
    <w:rsid w:val="00A11A6A"/>
    <w:rsid w:val="00B104CC"/>
    <w:rsid w:val="00C0616D"/>
    <w:rsid w:val="00DE49E0"/>
    <w:rsid w:val="00E64240"/>
    <w:rsid w:val="00E80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54E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C454E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5C45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454E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57F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7FDC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49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9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54E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C454E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5C45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454E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57F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7FDC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49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9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becke@bparkerpr.co.u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becke@bparkerpr.co.uk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protect-us.mimecast.com/s/6ROwBVHp9Y6pIV?domain=youtub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otect-us.mimecast.com/s/27nkB4HMJo5MtZ?domain=groknation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Penguin Random House LLC.</Company>
  <LinksUpToDate>false</LinksUpToDate>
  <CharactersWithSpaces>3298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Newlin, Shanta</dc:creator>
  <cp:lastModifiedBy>Parker</cp:lastModifiedBy>
  <cp:revision>9</cp:revision>
  <dcterms:created xsi:type="dcterms:W3CDTF">2018-04-18T13:04:00Z</dcterms:created>
  <dcterms:modified xsi:type="dcterms:W3CDTF">2018-04-18T13:19:00Z</dcterms:modified>
</cp:coreProperties>
</file>