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8D" w:rsidRPr="00773BD8" w:rsidRDefault="002776F1" w:rsidP="00B86C8D">
      <w:pPr>
        <w:rPr>
          <w:rFonts w:ascii="Georgia" w:hAnsi="Georgia"/>
          <w:sz w:val="22"/>
          <w:szCs w:val="22"/>
        </w:rPr>
      </w:pPr>
      <w:r>
        <w:rPr>
          <w:noProof/>
          <w:lang w:val="en-GB" w:eastAsia="en-GB"/>
        </w:rPr>
        <w:drawing>
          <wp:inline distT="0" distB="0" distL="0" distR="0" wp14:anchorId="0C8410E3" wp14:editId="41889BA6">
            <wp:extent cx="1781175" cy="558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558353"/>
                    </a:xfrm>
                    <a:prstGeom prst="rect">
                      <a:avLst/>
                    </a:prstGeom>
                    <a:noFill/>
                    <a:ln>
                      <a:noFill/>
                    </a:ln>
                  </pic:spPr>
                </pic:pic>
              </a:graphicData>
            </a:graphic>
          </wp:inline>
        </w:drawing>
      </w:r>
      <w:r w:rsidR="00B86C8D" w:rsidRPr="00773BD8">
        <w:rPr>
          <w:rFonts w:ascii="Georgia" w:hAnsi="Georgia"/>
          <w:sz w:val="22"/>
          <w:szCs w:val="22"/>
        </w:rPr>
        <w:tab/>
      </w:r>
      <w:r w:rsidR="00B86C8D" w:rsidRPr="00773BD8">
        <w:rPr>
          <w:rFonts w:ascii="Georgia" w:hAnsi="Georgia"/>
          <w:sz w:val="22"/>
          <w:szCs w:val="22"/>
        </w:rPr>
        <w:tab/>
      </w:r>
      <w:r w:rsidR="00B86C8D" w:rsidRPr="00773BD8">
        <w:rPr>
          <w:rFonts w:ascii="Georgia" w:hAnsi="Georgia"/>
          <w:sz w:val="22"/>
          <w:szCs w:val="22"/>
        </w:rPr>
        <w:tab/>
      </w:r>
      <w:r w:rsidR="00B86C8D" w:rsidRPr="00773BD8">
        <w:rPr>
          <w:rFonts w:ascii="Georgia" w:hAnsi="Georgia"/>
          <w:sz w:val="22"/>
          <w:szCs w:val="22"/>
        </w:rPr>
        <w:tab/>
      </w:r>
      <w:r w:rsidR="00B86C8D" w:rsidRPr="00773BD8">
        <w:rPr>
          <w:rFonts w:ascii="Georgia" w:hAnsi="Georgia"/>
          <w:sz w:val="22"/>
          <w:szCs w:val="22"/>
        </w:rPr>
        <w:tab/>
      </w:r>
      <w:r w:rsidR="00B86C8D" w:rsidRPr="00773BD8">
        <w:rPr>
          <w:rFonts w:ascii="Georgia" w:hAnsi="Georgia"/>
          <w:sz w:val="22"/>
          <w:szCs w:val="22"/>
        </w:rPr>
        <w:tab/>
      </w:r>
      <w:r w:rsidR="00B86C8D" w:rsidRPr="00773BD8">
        <w:rPr>
          <w:rFonts w:ascii="Georgia" w:hAnsi="Georgia"/>
          <w:sz w:val="22"/>
          <w:szCs w:val="22"/>
        </w:rPr>
        <w:tab/>
      </w:r>
      <w:r w:rsidR="00B86C8D" w:rsidRPr="00773BD8">
        <w:rPr>
          <w:rFonts w:ascii="Georgia" w:hAnsi="Georgia"/>
          <w:sz w:val="22"/>
          <w:szCs w:val="22"/>
        </w:rPr>
        <w:tab/>
      </w:r>
      <w:r w:rsidR="00B86C8D" w:rsidRPr="00773BD8">
        <w:rPr>
          <w:rFonts w:ascii="Georgia" w:hAnsi="Georgia"/>
          <w:sz w:val="22"/>
          <w:szCs w:val="22"/>
        </w:rPr>
        <w:tab/>
      </w:r>
    </w:p>
    <w:p w:rsidR="002517B8" w:rsidRDefault="002517B8" w:rsidP="002517B8">
      <w:pPr>
        <w:rPr>
          <w:color w:val="000000"/>
          <w:sz w:val="23"/>
          <w:szCs w:val="23"/>
        </w:rPr>
      </w:pPr>
    </w:p>
    <w:p w:rsidR="00901863" w:rsidRDefault="00D16EB7" w:rsidP="002517B8">
      <w:pPr>
        <w:rPr>
          <w:b/>
          <w:color w:val="000000"/>
          <w:sz w:val="23"/>
          <w:szCs w:val="23"/>
        </w:rPr>
      </w:pPr>
      <w:r w:rsidRPr="00986BB9">
        <w:rPr>
          <w:b/>
          <w:color w:val="000000"/>
          <w:sz w:val="23"/>
          <w:szCs w:val="23"/>
        </w:rPr>
        <w:t>FOR IMMEDIATE RELEASE</w:t>
      </w:r>
    </w:p>
    <w:p w:rsidR="00D86C7C" w:rsidRPr="00D86C7C" w:rsidRDefault="00D86C7C" w:rsidP="002517B8">
      <w:pPr>
        <w:rPr>
          <w:b/>
          <w:color w:val="000000"/>
          <w:sz w:val="16"/>
          <w:szCs w:val="16"/>
        </w:rPr>
      </w:pPr>
    </w:p>
    <w:p w:rsidR="00B42FC6" w:rsidRDefault="00B42FC6" w:rsidP="00D16EB7">
      <w:pPr>
        <w:jc w:val="center"/>
        <w:rPr>
          <w:color w:val="000000"/>
          <w:sz w:val="23"/>
          <w:szCs w:val="23"/>
        </w:rPr>
      </w:pPr>
      <w:r w:rsidRPr="00B42FC6">
        <w:rPr>
          <w:noProof/>
          <w:color w:val="000000"/>
          <w:sz w:val="23"/>
          <w:szCs w:val="23"/>
          <w:lang w:val="en-GB" w:eastAsia="en-GB"/>
        </w:rPr>
        <mc:AlternateContent>
          <mc:Choice Requires="wps">
            <w:drawing>
              <wp:anchor distT="0" distB="0" distL="114300" distR="114300" simplePos="0" relativeHeight="251659264" behindDoc="0" locked="0" layoutInCell="1" allowOverlap="1" wp14:anchorId="284FE24D" wp14:editId="1BA97845">
                <wp:simplePos x="0" y="0"/>
                <wp:positionH relativeFrom="column">
                  <wp:posOffset>1666875</wp:posOffset>
                </wp:positionH>
                <wp:positionV relativeFrom="paragraph">
                  <wp:posOffset>93980</wp:posOffset>
                </wp:positionV>
                <wp:extent cx="4316730" cy="22860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286000"/>
                        </a:xfrm>
                        <a:prstGeom prst="rect">
                          <a:avLst/>
                        </a:prstGeom>
                        <a:solidFill>
                          <a:srgbClr val="FFFFFF"/>
                        </a:solidFill>
                        <a:ln w="9525">
                          <a:noFill/>
                          <a:miter lim="800000"/>
                          <a:headEnd/>
                          <a:tailEnd/>
                        </a:ln>
                      </wps:spPr>
                      <wps:txbx>
                        <w:txbxContent>
                          <w:p w:rsidR="00B42FC6" w:rsidRPr="00B42FC6" w:rsidRDefault="00B42FC6" w:rsidP="00B42FC6">
                            <w:pPr>
                              <w:jc w:val="center"/>
                              <w:rPr>
                                <w:b/>
                                <w:color w:val="000000"/>
                              </w:rPr>
                            </w:pPr>
                          </w:p>
                          <w:p w:rsidR="00B42FC6" w:rsidRPr="00B42FC6" w:rsidRDefault="00B42FC6" w:rsidP="00B42FC6">
                            <w:pPr>
                              <w:jc w:val="center"/>
                              <w:rPr>
                                <w:b/>
                                <w:color w:val="000000"/>
                                <w:sz w:val="40"/>
                                <w:szCs w:val="40"/>
                              </w:rPr>
                            </w:pPr>
                            <w:r w:rsidRPr="00B42FC6">
                              <w:rPr>
                                <w:b/>
                                <w:color w:val="000000"/>
                                <w:sz w:val="40"/>
                                <w:szCs w:val="40"/>
                              </w:rPr>
                              <w:t>RECLAIMING CONVERSATION</w:t>
                            </w:r>
                          </w:p>
                          <w:p w:rsidR="00B42FC6" w:rsidRPr="002E1FBE" w:rsidRDefault="00B42FC6" w:rsidP="00B42FC6">
                            <w:pPr>
                              <w:jc w:val="center"/>
                              <w:rPr>
                                <w:b/>
                                <w:i/>
                                <w:color w:val="D3071A"/>
                                <w:sz w:val="40"/>
                                <w:szCs w:val="40"/>
                              </w:rPr>
                            </w:pPr>
                            <w:r w:rsidRPr="002E1FBE">
                              <w:rPr>
                                <w:b/>
                                <w:i/>
                                <w:color w:val="D3071A"/>
                                <w:sz w:val="40"/>
                                <w:szCs w:val="40"/>
                              </w:rPr>
                              <w:t>The Power of Talk in a Digital Age</w:t>
                            </w:r>
                          </w:p>
                          <w:p w:rsidR="00B42FC6" w:rsidRPr="00B42FC6" w:rsidRDefault="00B42FC6" w:rsidP="00B42FC6">
                            <w:pPr>
                              <w:jc w:val="center"/>
                              <w:rPr>
                                <w:b/>
                                <w:color w:val="000000"/>
                                <w:sz w:val="40"/>
                                <w:szCs w:val="40"/>
                              </w:rPr>
                            </w:pPr>
                            <w:r w:rsidRPr="00B42FC6">
                              <w:rPr>
                                <w:b/>
                                <w:color w:val="000000"/>
                                <w:sz w:val="40"/>
                                <w:szCs w:val="40"/>
                              </w:rPr>
                              <w:t xml:space="preserve">By Sherry </w:t>
                            </w:r>
                            <w:proofErr w:type="spellStart"/>
                            <w:r w:rsidRPr="00B42FC6">
                              <w:rPr>
                                <w:b/>
                                <w:color w:val="000000"/>
                                <w:sz w:val="40"/>
                                <w:szCs w:val="40"/>
                              </w:rPr>
                              <w:t>Turkle</w:t>
                            </w:r>
                            <w:proofErr w:type="spellEnd"/>
                          </w:p>
                          <w:p w:rsidR="00B42FC6" w:rsidRDefault="00B42FC6"/>
                          <w:p w:rsidR="00B42FC6" w:rsidRPr="00B42FC6" w:rsidRDefault="00B42FC6" w:rsidP="00B42FC6">
                            <w:pPr>
                              <w:jc w:val="center"/>
                              <w:rPr>
                                <w:sz w:val="28"/>
                                <w:szCs w:val="28"/>
                              </w:rPr>
                            </w:pPr>
                            <w:r w:rsidRPr="00B42FC6">
                              <w:rPr>
                                <w:sz w:val="28"/>
                                <w:szCs w:val="28"/>
                              </w:rPr>
                              <w:t>Penguin Press US</w:t>
                            </w:r>
                          </w:p>
                          <w:p w:rsidR="00D86C7C" w:rsidRDefault="00B42FC6" w:rsidP="00D86C7C">
                            <w:pPr>
                              <w:jc w:val="center"/>
                              <w:rPr>
                                <w:sz w:val="28"/>
                                <w:szCs w:val="28"/>
                              </w:rPr>
                            </w:pPr>
                            <w:r>
                              <w:rPr>
                                <w:sz w:val="28"/>
                                <w:szCs w:val="28"/>
                              </w:rPr>
                              <w:t>Paperback Original £12.</w:t>
                            </w:r>
                            <w:r w:rsidR="00D86C7C">
                              <w:rPr>
                                <w:sz w:val="28"/>
                                <w:szCs w:val="28"/>
                              </w:rPr>
                              <w:t>99</w:t>
                            </w:r>
                          </w:p>
                          <w:p w:rsidR="00D86C7C" w:rsidRPr="00D16EB7" w:rsidRDefault="00D86C7C" w:rsidP="00D86C7C">
                            <w:pPr>
                              <w:jc w:val="center"/>
                              <w:rPr>
                                <w:b/>
                                <w:color w:val="000000"/>
                                <w:sz w:val="32"/>
                                <w:szCs w:val="32"/>
                              </w:rPr>
                            </w:pPr>
                            <w:r>
                              <w:rPr>
                                <w:sz w:val="28"/>
                                <w:szCs w:val="28"/>
                              </w:rPr>
                              <w:t>UK Publication date 15</w:t>
                            </w:r>
                            <w:r w:rsidRPr="00D86C7C">
                              <w:rPr>
                                <w:sz w:val="28"/>
                                <w:szCs w:val="28"/>
                                <w:vertAlign w:val="superscript"/>
                              </w:rPr>
                              <w:t>th</w:t>
                            </w:r>
                            <w:r>
                              <w:rPr>
                                <w:sz w:val="28"/>
                                <w:szCs w:val="28"/>
                              </w:rPr>
                              <w:t xml:space="preserve"> October</w:t>
                            </w:r>
                          </w:p>
                          <w:p w:rsidR="00D86C7C" w:rsidRPr="00D86C7C" w:rsidRDefault="00D86C7C" w:rsidP="00B42FC6">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25pt;margin-top:7.4pt;width:339.9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" stroked="f">
                <v:textbox>
                  <w:txbxContent>
                    <w:p w:rsidR="00B42FC6" w:rsidRPr="00B42FC6" w:rsidRDefault="00B42FC6" w:rsidP="00B42FC6">
                      <w:pPr>
                        <w:jc w:val="center"/>
                        <w:rPr>
                          <w:b/>
                          <w:color w:val="000000"/>
                        </w:rPr>
                      </w:pPr>
                    </w:p>
                    <w:p w:rsidR="00B42FC6" w:rsidRPr="00B42FC6" w:rsidRDefault="00B42FC6" w:rsidP="00B42FC6">
                      <w:pPr>
                        <w:jc w:val="center"/>
                        <w:rPr>
                          <w:b/>
                          <w:color w:val="000000"/>
                          <w:sz w:val="40"/>
                          <w:szCs w:val="40"/>
                        </w:rPr>
                      </w:pPr>
                      <w:r w:rsidRPr="00B42FC6">
                        <w:rPr>
                          <w:b/>
                          <w:color w:val="000000"/>
                          <w:sz w:val="40"/>
                          <w:szCs w:val="40"/>
                        </w:rPr>
                        <w:t>RECLAIMING CONVERSATION</w:t>
                      </w:r>
                    </w:p>
                    <w:p w:rsidR="00B42FC6" w:rsidRPr="002E1FBE" w:rsidRDefault="00B42FC6" w:rsidP="00B42FC6">
                      <w:pPr>
                        <w:jc w:val="center"/>
                        <w:rPr>
                          <w:b/>
                          <w:i/>
                          <w:color w:val="D3071A"/>
                          <w:sz w:val="40"/>
                          <w:szCs w:val="40"/>
                        </w:rPr>
                      </w:pPr>
                      <w:r w:rsidRPr="002E1FBE">
                        <w:rPr>
                          <w:b/>
                          <w:i/>
                          <w:color w:val="D3071A"/>
                          <w:sz w:val="40"/>
                          <w:szCs w:val="40"/>
                        </w:rPr>
                        <w:t>The Power of Talk in a Digital Age</w:t>
                      </w:r>
                    </w:p>
                    <w:p w:rsidR="00B42FC6" w:rsidRPr="00B42FC6" w:rsidRDefault="00B42FC6" w:rsidP="00B42FC6">
                      <w:pPr>
                        <w:jc w:val="center"/>
                        <w:rPr>
                          <w:b/>
                          <w:color w:val="000000"/>
                          <w:sz w:val="40"/>
                          <w:szCs w:val="40"/>
                        </w:rPr>
                      </w:pPr>
                      <w:r w:rsidRPr="00B42FC6">
                        <w:rPr>
                          <w:b/>
                          <w:color w:val="000000"/>
                          <w:sz w:val="40"/>
                          <w:szCs w:val="40"/>
                        </w:rPr>
                        <w:t xml:space="preserve">By Sherry </w:t>
                      </w:r>
                      <w:proofErr w:type="spellStart"/>
                      <w:r w:rsidRPr="00B42FC6">
                        <w:rPr>
                          <w:b/>
                          <w:color w:val="000000"/>
                          <w:sz w:val="40"/>
                          <w:szCs w:val="40"/>
                        </w:rPr>
                        <w:t>Turkle</w:t>
                      </w:r>
                      <w:proofErr w:type="spellEnd"/>
                    </w:p>
                    <w:p w:rsidR="00B42FC6" w:rsidRDefault="00B42FC6"/>
                    <w:p w:rsidR="00B42FC6" w:rsidRPr="00B42FC6" w:rsidRDefault="00B42FC6" w:rsidP="00B42FC6">
                      <w:pPr>
                        <w:jc w:val="center"/>
                        <w:rPr>
                          <w:sz w:val="28"/>
                          <w:szCs w:val="28"/>
                        </w:rPr>
                      </w:pPr>
                      <w:r w:rsidRPr="00B42FC6">
                        <w:rPr>
                          <w:sz w:val="28"/>
                          <w:szCs w:val="28"/>
                        </w:rPr>
                        <w:t>Penguin Press US</w:t>
                      </w:r>
                    </w:p>
                    <w:p w:rsidR="00D86C7C" w:rsidRDefault="00B42FC6" w:rsidP="00D86C7C">
                      <w:pPr>
                        <w:jc w:val="center"/>
                        <w:rPr>
                          <w:sz w:val="28"/>
                          <w:szCs w:val="28"/>
                        </w:rPr>
                      </w:pPr>
                      <w:r>
                        <w:rPr>
                          <w:sz w:val="28"/>
                          <w:szCs w:val="28"/>
                        </w:rPr>
                        <w:t>Paperback Original £12.</w:t>
                      </w:r>
                      <w:r w:rsidR="00D86C7C">
                        <w:rPr>
                          <w:sz w:val="28"/>
                          <w:szCs w:val="28"/>
                        </w:rPr>
                        <w:t>99</w:t>
                      </w:r>
                    </w:p>
                    <w:p w:rsidR="00D86C7C" w:rsidRPr="00D16EB7" w:rsidRDefault="00D86C7C" w:rsidP="00D86C7C">
                      <w:pPr>
                        <w:jc w:val="center"/>
                        <w:rPr>
                          <w:b/>
                          <w:color w:val="000000"/>
                          <w:sz w:val="32"/>
                          <w:szCs w:val="32"/>
                        </w:rPr>
                      </w:pPr>
                      <w:r>
                        <w:rPr>
                          <w:sz w:val="28"/>
                          <w:szCs w:val="28"/>
                        </w:rPr>
                        <w:t>UK Publication date 15</w:t>
                      </w:r>
                      <w:r w:rsidRPr="00D86C7C">
                        <w:rPr>
                          <w:sz w:val="28"/>
                          <w:szCs w:val="28"/>
                          <w:vertAlign w:val="superscript"/>
                        </w:rPr>
                        <w:t>th</w:t>
                      </w:r>
                      <w:r>
                        <w:rPr>
                          <w:sz w:val="28"/>
                          <w:szCs w:val="28"/>
                        </w:rPr>
                        <w:t xml:space="preserve"> October</w:t>
                      </w:r>
                    </w:p>
                    <w:p w:rsidR="00D86C7C" w:rsidRPr="00D86C7C" w:rsidRDefault="00D86C7C" w:rsidP="00B42FC6">
                      <w:pPr>
                        <w:jc w:val="center"/>
                        <w:rPr>
                          <w:b/>
                          <w:sz w:val="28"/>
                          <w:szCs w:val="28"/>
                        </w:rPr>
                      </w:pPr>
                    </w:p>
                  </w:txbxContent>
                </v:textbox>
              </v:shape>
            </w:pict>
          </mc:Fallback>
        </mc:AlternateContent>
      </w:r>
      <w:r>
        <w:rPr>
          <w:noProof/>
          <w:color w:val="000000"/>
          <w:sz w:val="23"/>
          <w:szCs w:val="23"/>
          <w:lang w:val="en-GB" w:eastAsia="en-GB"/>
        </w:rPr>
        <mc:AlternateContent>
          <mc:Choice Requires="wps">
            <w:drawing>
              <wp:anchor distT="0" distB="0" distL="114300" distR="114300" simplePos="0" relativeHeight="251660288" behindDoc="0" locked="0" layoutInCell="1" allowOverlap="1" wp14:anchorId="363A1178" wp14:editId="6CBCF6AB">
                <wp:simplePos x="0" y="0"/>
                <wp:positionH relativeFrom="column">
                  <wp:posOffset>-209550</wp:posOffset>
                </wp:positionH>
                <wp:positionV relativeFrom="paragraph">
                  <wp:posOffset>34290</wp:posOffset>
                </wp:positionV>
                <wp:extent cx="1724025" cy="2428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724025" cy="242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FC6" w:rsidRDefault="00B42FC6">
                            <w:r>
                              <w:rPr>
                                <w:noProof/>
                                <w:lang w:val="en-GB" w:eastAsia="en-GB"/>
                              </w:rPr>
                              <w:drawing>
                                <wp:inline distT="0" distB="0" distL="0" distR="0" wp14:anchorId="3351A93F" wp14:editId="5ED6B3EC">
                                  <wp:extent cx="1504950" cy="2288639"/>
                                  <wp:effectExtent l="19050" t="19050" r="1905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aiming Conversation jack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2288639"/>
                                          </a:xfrm>
                                          <a:prstGeom prst="rect">
                                            <a:avLst/>
                                          </a:prstGeom>
                                          <a:ln w="635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2.7pt;width:135.7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" fillcolor="white [3201]" stroked="f" strokeweight=".5pt">
                <v:textbox>
                  <w:txbxContent>
                    <w:p w:rsidR="00B42FC6" w:rsidRDefault="00B42FC6">
                      <w:r>
                        <w:rPr>
                          <w:noProof/>
                          <w:lang w:val="en-GB" w:eastAsia="en-GB"/>
                        </w:rPr>
                        <w:drawing>
                          <wp:inline distT="0" distB="0" distL="0" distR="0" wp14:anchorId="3351A93F" wp14:editId="5ED6B3EC">
                            <wp:extent cx="1504950" cy="2288639"/>
                            <wp:effectExtent l="19050" t="19050" r="1905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aiming Conversation jack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2288639"/>
                                    </a:xfrm>
                                    <a:prstGeom prst="rect">
                                      <a:avLst/>
                                    </a:prstGeom>
                                    <a:ln w="6350">
                                      <a:solidFill>
                                        <a:schemeClr val="tx1"/>
                                      </a:solidFill>
                                    </a:ln>
                                  </pic:spPr>
                                </pic:pic>
                              </a:graphicData>
                            </a:graphic>
                          </wp:inline>
                        </w:drawing>
                      </w:r>
                    </w:p>
                  </w:txbxContent>
                </v:textbox>
              </v:shape>
            </w:pict>
          </mc:Fallback>
        </mc:AlternateContent>
      </w: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B42FC6" w:rsidRDefault="00B42FC6" w:rsidP="00D16EB7">
      <w:pPr>
        <w:jc w:val="center"/>
        <w:rPr>
          <w:color w:val="000000"/>
          <w:sz w:val="23"/>
          <w:szCs w:val="23"/>
        </w:rPr>
      </w:pPr>
    </w:p>
    <w:p w:rsidR="00D16EB7" w:rsidRDefault="00D16EB7" w:rsidP="00D16EB7">
      <w:pPr>
        <w:jc w:val="center"/>
        <w:rPr>
          <w:color w:val="000000"/>
          <w:sz w:val="23"/>
          <w:szCs w:val="23"/>
        </w:rPr>
      </w:pPr>
    </w:p>
    <w:p w:rsidR="00D16EB7" w:rsidRDefault="00D16EB7" w:rsidP="002517B8">
      <w:pPr>
        <w:rPr>
          <w:color w:val="000000"/>
          <w:sz w:val="23"/>
          <w:szCs w:val="23"/>
        </w:rPr>
      </w:pPr>
    </w:p>
    <w:p w:rsidR="00D16EB7" w:rsidRDefault="00D16EB7" w:rsidP="00D0677F">
      <w:pPr>
        <w:shd w:val="clear" w:color="auto" w:fill="F2F2F2" w:themeFill="background1" w:themeFillShade="F2"/>
        <w:jc w:val="center"/>
        <w:rPr>
          <w:b/>
          <w:color w:val="000000"/>
          <w:u w:val="single"/>
        </w:rPr>
      </w:pPr>
      <w:r w:rsidRPr="00D16EB7">
        <w:rPr>
          <w:b/>
          <w:color w:val="000000"/>
          <w:u w:val="single"/>
        </w:rPr>
        <w:t xml:space="preserve">Praise for </w:t>
      </w:r>
      <w:r w:rsidRPr="00D16EB7">
        <w:rPr>
          <w:b/>
          <w:i/>
          <w:color w:val="000000"/>
          <w:u w:val="single"/>
        </w:rPr>
        <w:t>Reclaiming Conversation</w:t>
      </w:r>
      <w:r w:rsidRPr="00D16EB7">
        <w:rPr>
          <w:b/>
          <w:color w:val="000000"/>
          <w:u w:val="single"/>
        </w:rPr>
        <w:t>:</w:t>
      </w:r>
    </w:p>
    <w:p w:rsidR="00A80FDC" w:rsidRDefault="00A80FDC" w:rsidP="00D0677F">
      <w:pPr>
        <w:shd w:val="clear" w:color="auto" w:fill="F2F2F2" w:themeFill="background1" w:themeFillShade="F2"/>
        <w:jc w:val="center"/>
        <w:rPr>
          <w:color w:val="333333"/>
        </w:rPr>
      </w:pPr>
    </w:p>
    <w:p w:rsidR="00A80FDC" w:rsidRDefault="00A80FDC" w:rsidP="00D0677F">
      <w:pPr>
        <w:shd w:val="clear" w:color="auto" w:fill="F2F2F2" w:themeFill="background1" w:themeFillShade="F2"/>
        <w:jc w:val="center"/>
        <w:rPr>
          <w:color w:val="333333"/>
        </w:rPr>
      </w:pPr>
      <w:r>
        <w:rPr>
          <w:color w:val="333333"/>
        </w:rPr>
        <w:t>“</w:t>
      </w:r>
      <w:proofErr w:type="spellStart"/>
      <w:r>
        <w:rPr>
          <w:color w:val="333333"/>
        </w:rPr>
        <w:t>Turkle</w:t>
      </w:r>
      <w:proofErr w:type="spellEnd"/>
      <w:r>
        <w:rPr>
          <w:color w:val="333333"/>
        </w:rPr>
        <w:t xml:space="preserve"> examines every aspect of conversation – with the self in solitude, with family and friends, with teachers and romantic partners, with colleagues and clients, with the larger polity – and reports on the electronic erosion of each … But, unlike in Alone Together, where </w:t>
      </w:r>
      <w:proofErr w:type="spellStart"/>
      <w:r>
        <w:rPr>
          <w:color w:val="333333"/>
        </w:rPr>
        <w:t>Turkle</w:t>
      </w:r>
      <w:proofErr w:type="spellEnd"/>
      <w:r>
        <w:rPr>
          <w:color w:val="333333"/>
        </w:rPr>
        <w:t xml:space="preserve"> was content to diagnose, the tone of Reclaiming Conversation is therapeutic and hortatory.</w:t>
      </w:r>
    </w:p>
    <w:p w:rsidR="00A80FDC" w:rsidRDefault="00A80FDC" w:rsidP="00D0677F">
      <w:pPr>
        <w:shd w:val="clear" w:color="auto" w:fill="F2F2F2" w:themeFill="background1" w:themeFillShade="F2"/>
        <w:jc w:val="center"/>
        <w:rPr>
          <w:color w:val="333333"/>
        </w:rPr>
      </w:pPr>
    </w:p>
    <w:p w:rsidR="00A80FDC" w:rsidRDefault="00A80FDC" w:rsidP="00D0677F">
      <w:pPr>
        <w:shd w:val="clear" w:color="auto" w:fill="F2F2F2" w:themeFill="background1" w:themeFillShade="F2"/>
        <w:jc w:val="center"/>
        <w:rPr>
          <w:color w:val="333333"/>
        </w:rPr>
      </w:pPr>
      <w:r>
        <w:rPr>
          <w:color w:val="333333"/>
        </w:rPr>
        <w:t>Reclaiming Conversation is best appreciated as a sophisticated self-help book.  It makes a compelling case that children develop better, students learn better, and employees perform better when their monitors set good examples and carve our spaces for face-to-face interactions.</w:t>
      </w:r>
    </w:p>
    <w:p w:rsidR="00A80FDC" w:rsidRDefault="00A80FDC" w:rsidP="00D0677F">
      <w:pPr>
        <w:shd w:val="clear" w:color="auto" w:fill="F2F2F2" w:themeFill="background1" w:themeFillShade="F2"/>
        <w:jc w:val="center"/>
        <w:rPr>
          <w:color w:val="333333"/>
        </w:rPr>
      </w:pPr>
    </w:p>
    <w:p w:rsidR="00A80FDC" w:rsidRDefault="00A80FDC" w:rsidP="00D0677F">
      <w:pPr>
        <w:shd w:val="clear" w:color="auto" w:fill="F2F2F2" w:themeFill="background1" w:themeFillShade="F2"/>
        <w:jc w:val="center"/>
        <w:rPr>
          <w:color w:val="333333"/>
        </w:rPr>
      </w:pPr>
      <w:r>
        <w:rPr>
          <w:color w:val="333333"/>
        </w:rPr>
        <w:t>The appeal of Reclaiming Conversation lies in its evocation of a time, not so long ago, when conversation and privacy and nuanced debate weren’t boutique luxuries.”</w:t>
      </w:r>
    </w:p>
    <w:p w:rsidR="00A80FDC" w:rsidRPr="00A80FDC" w:rsidRDefault="00A80FDC" w:rsidP="00D0677F">
      <w:pPr>
        <w:shd w:val="clear" w:color="auto" w:fill="F2F2F2" w:themeFill="background1" w:themeFillShade="F2"/>
        <w:jc w:val="center"/>
        <w:rPr>
          <w:b/>
          <w:color w:val="333333"/>
          <w:sz w:val="26"/>
          <w:szCs w:val="26"/>
        </w:rPr>
      </w:pPr>
      <w:r w:rsidRPr="00A80FDC">
        <w:rPr>
          <w:b/>
          <w:color w:val="333333"/>
          <w:sz w:val="26"/>
          <w:szCs w:val="26"/>
        </w:rPr>
        <w:t xml:space="preserve">Jonathan </w:t>
      </w:r>
      <w:proofErr w:type="spellStart"/>
      <w:r w:rsidRPr="00A80FDC">
        <w:rPr>
          <w:b/>
          <w:color w:val="333333"/>
          <w:sz w:val="26"/>
          <w:szCs w:val="26"/>
        </w:rPr>
        <w:t>Franzen</w:t>
      </w:r>
      <w:proofErr w:type="spellEnd"/>
      <w:r w:rsidRPr="00A80FDC">
        <w:rPr>
          <w:b/>
          <w:color w:val="333333"/>
          <w:sz w:val="26"/>
          <w:szCs w:val="26"/>
        </w:rPr>
        <w:t xml:space="preserve"> </w:t>
      </w:r>
    </w:p>
    <w:p w:rsidR="00D16EB7" w:rsidRPr="00D16EB7" w:rsidRDefault="00D16EB7" w:rsidP="00AC5986">
      <w:pPr>
        <w:shd w:val="clear" w:color="auto" w:fill="F2F2F2" w:themeFill="background1" w:themeFillShade="F2"/>
        <w:tabs>
          <w:tab w:val="left" w:pos="4680"/>
        </w:tabs>
        <w:rPr>
          <w:color w:val="000000"/>
        </w:rPr>
      </w:pPr>
    </w:p>
    <w:p w:rsidR="00AC5986" w:rsidRDefault="00AC5986" w:rsidP="00781BF4">
      <w:pPr>
        <w:spacing w:line="360" w:lineRule="auto"/>
        <w:rPr>
          <w:color w:val="000000"/>
          <w:sz w:val="23"/>
          <w:szCs w:val="23"/>
        </w:rPr>
      </w:pPr>
    </w:p>
    <w:p w:rsidR="00812FE1" w:rsidRPr="00986BB9" w:rsidRDefault="001F0B65" w:rsidP="00781BF4">
      <w:pPr>
        <w:spacing w:line="360" w:lineRule="auto"/>
        <w:rPr>
          <w:color w:val="000000"/>
          <w:sz w:val="23"/>
          <w:szCs w:val="23"/>
        </w:rPr>
      </w:pPr>
      <w:r w:rsidRPr="00986BB9">
        <w:rPr>
          <w:color w:val="000000"/>
          <w:sz w:val="23"/>
          <w:szCs w:val="23"/>
        </w:rPr>
        <w:t xml:space="preserve">Sherry </w:t>
      </w:r>
      <w:proofErr w:type="spellStart"/>
      <w:r w:rsidRPr="00986BB9">
        <w:rPr>
          <w:color w:val="000000"/>
          <w:sz w:val="23"/>
          <w:szCs w:val="23"/>
        </w:rPr>
        <w:t>Turkle</w:t>
      </w:r>
      <w:proofErr w:type="spellEnd"/>
      <w:r w:rsidRPr="00986BB9">
        <w:rPr>
          <w:color w:val="000000"/>
          <w:sz w:val="23"/>
          <w:szCs w:val="23"/>
        </w:rPr>
        <w:t xml:space="preserve"> –</w:t>
      </w:r>
      <w:r w:rsidR="00812FE1" w:rsidRPr="00986BB9">
        <w:rPr>
          <w:color w:val="000000"/>
          <w:sz w:val="23"/>
          <w:szCs w:val="23"/>
        </w:rPr>
        <w:t xml:space="preserve"> </w:t>
      </w:r>
      <w:r w:rsidRPr="00986BB9">
        <w:rPr>
          <w:color w:val="000000"/>
          <w:sz w:val="23"/>
          <w:szCs w:val="23"/>
        </w:rPr>
        <w:t xml:space="preserve">renowned media scholar, tenured professor at MIT, and author of </w:t>
      </w:r>
      <w:r w:rsidR="00781BF4" w:rsidRPr="00986BB9">
        <w:rPr>
          <w:color w:val="000000"/>
          <w:sz w:val="23"/>
          <w:szCs w:val="23"/>
        </w:rPr>
        <w:t xml:space="preserve">the </w:t>
      </w:r>
      <w:r w:rsidR="00781BF4" w:rsidRPr="00986BB9">
        <w:rPr>
          <w:i/>
          <w:color w:val="000000"/>
          <w:sz w:val="23"/>
          <w:szCs w:val="23"/>
        </w:rPr>
        <w:t>New York Times</w:t>
      </w:r>
      <w:r w:rsidR="00781BF4" w:rsidRPr="00986BB9">
        <w:rPr>
          <w:color w:val="000000"/>
          <w:sz w:val="23"/>
          <w:szCs w:val="23"/>
        </w:rPr>
        <w:t xml:space="preserve"> bestseller </w:t>
      </w:r>
      <w:r w:rsidRPr="00986BB9">
        <w:rPr>
          <w:i/>
          <w:color w:val="000000"/>
          <w:sz w:val="23"/>
          <w:szCs w:val="23"/>
        </w:rPr>
        <w:t>Alone Together</w:t>
      </w:r>
      <w:r w:rsidR="00812FE1" w:rsidRPr="00986BB9">
        <w:rPr>
          <w:color w:val="000000"/>
          <w:sz w:val="23"/>
          <w:szCs w:val="23"/>
        </w:rPr>
        <w:t xml:space="preserve"> – has spent the last thirty years studying the psychology of ou</w:t>
      </w:r>
      <w:r w:rsidR="00FE68C9" w:rsidRPr="00986BB9">
        <w:rPr>
          <w:color w:val="000000"/>
          <w:sz w:val="23"/>
          <w:szCs w:val="23"/>
        </w:rPr>
        <w:t>r relationship with technology.</w:t>
      </w:r>
      <w:r w:rsidR="00DB542C" w:rsidRPr="00986BB9">
        <w:rPr>
          <w:color w:val="000000"/>
          <w:sz w:val="23"/>
          <w:szCs w:val="23"/>
        </w:rPr>
        <w:t xml:space="preserve"> O</w:t>
      </w:r>
      <w:r w:rsidR="00812FE1" w:rsidRPr="00986BB9">
        <w:rPr>
          <w:color w:val="000000"/>
          <w:sz w:val="23"/>
          <w:szCs w:val="23"/>
        </w:rPr>
        <w:t>ur technological universe has led to a flight from conversation</w:t>
      </w:r>
      <w:r w:rsidR="00656767" w:rsidRPr="00986BB9">
        <w:rPr>
          <w:color w:val="000000"/>
          <w:sz w:val="23"/>
          <w:szCs w:val="23"/>
        </w:rPr>
        <w:t xml:space="preserve"> where we sacrifice face-to-face exchanges for mere connection</w:t>
      </w:r>
      <w:r w:rsidR="00812FE1" w:rsidRPr="00986BB9">
        <w:rPr>
          <w:color w:val="000000"/>
          <w:sz w:val="23"/>
          <w:szCs w:val="23"/>
        </w:rPr>
        <w:t>.</w:t>
      </w:r>
      <w:r w:rsidR="00DB542C" w:rsidRPr="00986BB9">
        <w:rPr>
          <w:color w:val="000000"/>
          <w:sz w:val="23"/>
          <w:szCs w:val="23"/>
        </w:rPr>
        <w:t xml:space="preserve"> Technology has many benefits, of course, but there is a critical consequence.</w:t>
      </w:r>
      <w:r w:rsidR="00812FE1" w:rsidRPr="00986BB9">
        <w:rPr>
          <w:color w:val="000000"/>
          <w:sz w:val="23"/>
          <w:szCs w:val="23"/>
        </w:rPr>
        <w:t xml:space="preserve"> </w:t>
      </w:r>
      <w:r w:rsidR="00DB542C" w:rsidRPr="00986BB9">
        <w:rPr>
          <w:color w:val="000000"/>
          <w:sz w:val="23"/>
          <w:szCs w:val="23"/>
        </w:rPr>
        <w:t xml:space="preserve">Based on years of research, Turkle argues in </w:t>
      </w:r>
      <w:r w:rsidR="00812FE1" w:rsidRPr="00986BB9">
        <w:rPr>
          <w:b/>
          <w:color w:val="000000"/>
          <w:sz w:val="23"/>
          <w:szCs w:val="23"/>
        </w:rPr>
        <w:t xml:space="preserve">RECLAIMING CONVERSATION: The Power of Talk in a Digital Age </w:t>
      </w:r>
      <w:r w:rsidR="00DB542C" w:rsidRPr="00986BB9">
        <w:rPr>
          <w:color w:val="000000"/>
          <w:sz w:val="23"/>
          <w:szCs w:val="23"/>
        </w:rPr>
        <w:t>that</w:t>
      </w:r>
      <w:r w:rsidR="00E16AE8" w:rsidRPr="00986BB9">
        <w:rPr>
          <w:color w:val="000000"/>
          <w:sz w:val="23"/>
          <w:szCs w:val="23"/>
        </w:rPr>
        <w:t xml:space="preserve"> our relationship with </w:t>
      </w:r>
      <w:proofErr w:type="gramStart"/>
      <w:r w:rsidR="00E16AE8" w:rsidRPr="00986BB9">
        <w:rPr>
          <w:color w:val="000000"/>
          <w:sz w:val="23"/>
          <w:szCs w:val="23"/>
        </w:rPr>
        <w:t xml:space="preserve">technology </w:t>
      </w:r>
      <w:r w:rsidR="00DB542C" w:rsidRPr="00986BB9">
        <w:rPr>
          <w:color w:val="000000"/>
          <w:sz w:val="23"/>
          <w:szCs w:val="23"/>
        </w:rPr>
        <w:t xml:space="preserve"> endangers</w:t>
      </w:r>
      <w:proofErr w:type="gramEnd"/>
      <w:r w:rsidR="00E16AE8" w:rsidRPr="00986BB9">
        <w:rPr>
          <w:color w:val="000000"/>
          <w:sz w:val="23"/>
          <w:szCs w:val="23"/>
        </w:rPr>
        <w:t xml:space="preserve"> our capacity for empathy</w:t>
      </w:r>
      <w:r w:rsidR="00DB542C" w:rsidRPr="00986BB9">
        <w:rPr>
          <w:color w:val="000000"/>
          <w:sz w:val="23"/>
          <w:szCs w:val="23"/>
        </w:rPr>
        <w:t xml:space="preserve">. When conversation is under assault, so too are our families, our friendships, our intimate relationships, our classrooms, our boardrooms, and our very sense of our selves. </w:t>
      </w:r>
    </w:p>
    <w:p w:rsidR="001F0B65" w:rsidRPr="00986BB9" w:rsidRDefault="001F0B65" w:rsidP="00781BF4">
      <w:pPr>
        <w:spacing w:line="360" w:lineRule="auto"/>
        <w:rPr>
          <w:color w:val="000000"/>
          <w:sz w:val="23"/>
          <w:szCs w:val="23"/>
        </w:rPr>
      </w:pPr>
    </w:p>
    <w:p w:rsidR="00FE68C9" w:rsidRPr="00986BB9" w:rsidRDefault="004E4344" w:rsidP="00781BF4">
      <w:pPr>
        <w:spacing w:line="360" w:lineRule="auto"/>
        <w:rPr>
          <w:color w:val="000000"/>
          <w:sz w:val="23"/>
          <w:szCs w:val="23"/>
        </w:rPr>
      </w:pPr>
      <w:r w:rsidRPr="00986BB9">
        <w:rPr>
          <w:color w:val="000000"/>
          <w:sz w:val="23"/>
          <w:szCs w:val="23"/>
        </w:rPr>
        <w:t xml:space="preserve">Today, we often find ways around conversation, </w:t>
      </w:r>
      <w:r w:rsidR="00FE68C9" w:rsidRPr="00986BB9">
        <w:rPr>
          <w:color w:val="000000"/>
          <w:sz w:val="23"/>
          <w:szCs w:val="23"/>
        </w:rPr>
        <w:t>tempted by the safety</w:t>
      </w:r>
      <w:r w:rsidR="00187ED3" w:rsidRPr="00986BB9">
        <w:rPr>
          <w:color w:val="000000"/>
          <w:sz w:val="23"/>
          <w:szCs w:val="23"/>
        </w:rPr>
        <w:t xml:space="preserve"> of a t</w:t>
      </w:r>
      <w:r w:rsidR="00FE68C9" w:rsidRPr="00986BB9">
        <w:rPr>
          <w:color w:val="000000"/>
          <w:sz w:val="23"/>
          <w:szCs w:val="23"/>
        </w:rPr>
        <w:t>ext or an email in which we don’</w:t>
      </w:r>
      <w:r w:rsidR="00187ED3" w:rsidRPr="00986BB9">
        <w:rPr>
          <w:color w:val="000000"/>
          <w:sz w:val="23"/>
          <w:szCs w:val="23"/>
        </w:rPr>
        <w:t>t have to look, list</w:t>
      </w:r>
      <w:r w:rsidR="00FE68C9" w:rsidRPr="00986BB9">
        <w:rPr>
          <w:color w:val="000000"/>
          <w:sz w:val="23"/>
          <w:szCs w:val="23"/>
        </w:rPr>
        <w:t>en, or reveal ourselves. </w:t>
      </w:r>
      <w:r w:rsidRPr="00986BB9">
        <w:rPr>
          <w:color w:val="000000"/>
          <w:sz w:val="23"/>
          <w:szCs w:val="23"/>
        </w:rPr>
        <w:t xml:space="preserve">At home children </w:t>
      </w:r>
      <w:r w:rsidR="00187ED3" w:rsidRPr="00986BB9">
        <w:rPr>
          <w:color w:val="000000"/>
          <w:sz w:val="23"/>
          <w:szCs w:val="23"/>
        </w:rPr>
        <w:t>compete with phones for th</w:t>
      </w:r>
      <w:r w:rsidR="00FE68C9" w:rsidRPr="00986BB9">
        <w:rPr>
          <w:color w:val="000000"/>
          <w:sz w:val="23"/>
          <w:szCs w:val="23"/>
        </w:rPr>
        <w:t>eir parents’</w:t>
      </w:r>
      <w:r w:rsidR="00187ED3" w:rsidRPr="00986BB9">
        <w:rPr>
          <w:color w:val="000000"/>
          <w:sz w:val="23"/>
          <w:szCs w:val="23"/>
        </w:rPr>
        <w:t xml:space="preserve"> attention</w:t>
      </w:r>
      <w:r w:rsidRPr="00986BB9">
        <w:rPr>
          <w:color w:val="000000"/>
          <w:sz w:val="23"/>
          <w:szCs w:val="23"/>
        </w:rPr>
        <w:t xml:space="preserve"> or are sated with a screen to keep quiet. A group of friends work to keep conversations going when only a few people look up from their phones. </w:t>
      </w:r>
      <w:r w:rsidR="00187ED3" w:rsidRPr="00986BB9">
        <w:rPr>
          <w:color w:val="000000"/>
          <w:sz w:val="23"/>
          <w:szCs w:val="23"/>
        </w:rPr>
        <w:t>At work, we retreat to our screens although</w:t>
      </w:r>
      <w:r w:rsidR="00D1593D" w:rsidRPr="00986BB9">
        <w:rPr>
          <w:color w:val="000000"/>
          <w:sz w:val="23"/>
          <w:szCs w:val="23"/>
        </w:rPr>
        <w:t xml:space="preserve"> research shows that</w:t>
      </w:r>
      <w:r w:rsidR="00187ED3" w:rsidRPr="00986BB9">
        <w:rPr>
          <w:color w:val="000000"/>
          <w:sz w:val="23"/>
          <w:szCs w:val="23"/>
        </w:rPr>
        <w:t xml:space="preserve"> it is conversation at the water cooler that increases not only productivity but commitment to </w:t>
      </w:r>
      <w:r w:rsidRPr="00986BB9">
        <w:rPr>
          <w:color w:val="000000"/>
          <w:sz w:val="23"/>
          <w:szCs w:val="23"/>
        </w:rPr>
        <w:t>the job</w:t>
      </w:r>
      <w:r w:rsidR="00187ED3" w:rsidRPr="00986BB9">
        <w:rPr>
          <w:color w:val="000000"/>
          <w:sz w:val="23"/>
          <w:szCs w:val="23"/>
        </w:rPr>
        <w:t>.</w:t>
      </w:r>
    </w:p>
    <w:p w:rsidR="00FE68C9" w:rsidRPr="00986BB9" w:rsidRDefault="00FE68C9" w:rsidP="00781BF4">
      <w:pPr>
        <w:spacing w:line="360" w:lineRule="auto"/>
        <w:rPr>
          <w:color w:val="000000"/>
          <w:sz w:val="23"/>
          <w:szCs w:val="23"/>
        </w:rPr>
      </w:pPr>
    </w:p>
    <w:p w:rsidR="00D1593D" w:rsidRPr="00986BB9" w:rsidRDefault="00D1593D" w:rsidP="00781BF4">
      <w:pPr>
        <w:spacing w:line="360" w:lineRule="auto"/>
        <w:rPr>
          <w:color w:val="000000"/>
          <w:sz w:val="23"/>
          <w:szCs w:val="23"/>
        </w:rPr>
      </w:pPr>
      <w:r w:rsidRPr="00986BB9">
        <w:rPr>
          <w:color w:val="000000"/>
          <w:sz w:val="23"/>
          <w:szCs w:val="23"/>
        </w:rPr>
        <w:t xml:space="preserve">When we engage in conversations in which we are fully present to each other we learn to listen, develop compassion, experience the joy of being heard and understood. Most importantly, the conversations we have with others teach us about self-reflection, helping unleash creativity and productivity.  </w:t>
      </w:r>
    </w:p>
    <w:p w:rsidR="00D1593D" w:rsidRPr="00986BB9" w:rsidRDefault="00D1593D" w:rsidP="00781BF4">
      <w:pPr>
        <w:spacing w:line="360" w:lineRule="auto"/>
        <w:rPr>
          <w:color w:val="000000"/>
          <w:sz w:val="23"/>
          <w:szCs w:val="23"/>
        </w:rPr>
      </w:pPr>
    </w:p>
    <w:p w:rsidR="00FE68C9" w:rsidRPr="00986BB9" w:rsidRDefault="00D1593D" w:rsidP="00781BF4">
      <w:pPr>
        <w:spacing w:line="360" w:lineRule="auto"/>
        <w:rPr>
          <w:color w:val="000000"/>
          <w:sz w:val="23"/>
          <w:szCs w:val="23"/>
        </w:rPr>
      </w:pPr>
      <w:r w:rsidRPr="00986BB9">
        <w:rPr>
          <w:color w:val="000000"/>
          <w:sz w:val="23"/>
          <w:szCs w:val="23"/>
        </w:rPr>
        <w:t>Turkle puts forth that conversation</w:t>
      </w:r>
      <w:r w:rsidR="006C4A58" w:rsidRPr="00986BB9">
        <w:rPr>
          <w:color w:val="000000"/>
          <w:sz w:val="23"/>
          <w:szCs w:val="23"/>
        </w:rPr>
        <w:t xml:space="preserve"> begins in solitude, by stepping away from technology, and </w:t>
      </w:r>
      <w:r w:rsidRPr="00986BB9">
        <w:rPr>
          <w:color w:val="000000"/>
          <w:sz w:val="23"/>
          <w:szCs w:val="23"/>
        </w:rPr>
        <w:t>reckoning with who we are</w:t>
      </w:r>
      <w:r w:rsidR="006C4A58" w:rsidRPr="00986BB9">
        <w:rPr>
          <w:color w:val="000000"/>
          <w:sz w:val="23"/>
          <w:szCs w:val="23"/>
        </w:rPr>
        <w:t>. This necessary act is</w:t>
      </w:r>
      <w:r w:rsidR="00187ED3" w:rsidRPr="00986BB9">
        <w:rPr>
          <w:color w:val="000000"/>
          <w:sz w:val="23"/>
          <w:szCs w:val="23"/>
        </w:rPr>
        <w:t xml:space="preserve"> endangered: these days, always connected, we see loneliness as a problem that technology should solve. Afraid of being alone, we rely on </w:t>
      </w:r>
      <w:r w:rsidR="006C4A58" w:rsidRPr="00986BB9">
        <w:rPr>
          <w:color w:val="000000"/>
          <w:sz w:val="23"/>
          <w:szCs w:val="23"/>
        </w:rPr>
        <w:t xml:space="preserve">devices, social media, and other people </w:t>
      </w:r>
      <w:r w:rsidR="00187ED3" w:rsidRPr="00986BB9">
        <w:rPr>
          <w:color w:val="000000"/>
          <w:sz w:val="23"/>
          <w:szCs w:val="23"/>
        </w:rPr>
        <w:t>t</w:t>
      </w:r>
      <w:r w:rsidR="006C4A58" w:rsidRPr="00986BB9">
        <w:rPr>
          <w:color w:val="000000"/>
          <w:sz w:val="23"/>
          <w:szCs w:val="23"/>
        </w:rPr>
        <w:t xml:space="preserve">o give us a sense of ourselves. As a result our </w:t>
      </w:r>
      <w:r w:rsidR="00187ED3" w:rsidRPr="00986BB9">
        <w:rPr>
          <w:color w:val="000000"/>
          <w:sz w:val="23"/>
          <w:szCs w:val="23"/>
        </w:rPr>
        <w:t xml:space="preserve">capacity for empathy and relationship suffers. </w:t>
      </w:r>
    </w:p>
    <w:p w:rsidR="00FE68C9" w:rsidRPr="00986BB9" w:rsidRDefault="00FE68C9" w:rsidP="00781BF4">
      <w:pPr>
        <w:spacing w:line="360" w:lineRule="auto"/>
        <w:rPr>
          <w:color w:val="000000"/>
          <w:sz w:val="23"/>
          <w:szCs w:val="23"/>
        </w:rPr>
      </w:pPr>
      <w:r w:rsidRPr="00986BB9">
        <w:rPr>
          <w:color w:val="000000"/>
          <w:sz w:val="23"/>
          <w:szCs w:val="23"/>
        </w:rPr>
        <w:br/>
      </w:r>
      <w:r w:rsidR="00187ED3" w:rsidRPr="00986BB9">
        <w:rPr>
          <w:color w:val="000000"/>
          <w:sz w:val="23"/>
          <w:szCs w:val="23"/>
        </w:rPr>
        <w:t>But there is good news: we are resili</w:t>
      </w:r>
      <w:r w:rsidRPr="00986BB9">
        <w:rPr>
          <w:color w:val="000000"/>
          <w:sz w:val="23"/>
          <w:szCs w:val="23"/>
        </w:rPr>
        <w:t xml:space="preserve">ent. </w:t>
      </w:r>
      <w:r w:rsidRPr="00986BB9">
        <w:rPr>
          <w:i/>
          <w:color w:val="000000"/>
          <w:sz w:val="23"/>
          <w:szCs w:val="23"/>
        </w:rPr>
        <w:t>Conversation cures</w:t>
      </w:r>
      <w:r w:rsidRPr="00986BB9">
        <w:rPr>
          <w:color w:val="000000"/>
          <w:sz w:val="23"/>
          <w:szCs w:val="23"/>
        </w:rPr>
        <w:t>. </w:t>
      </w:r>
      <w:r w:rsidR="00D1593D" w:rsidRPr="00986BB9">
        <w:rPr>
          <w:color w:val="000000"/>
          <w:sz w:val="23"/>
          <w:szCs w:val="23"/>
        </w:rPr>
        <w:t xml:space="preserve">It begins with mentorship that stresses the value of conversation. </w:t>
      </w:r>
      <w:r w:rsidR="00DB542C" w:rsidRPr="00986BB9">
        <w:rPr>
          <w:color w:val="000000"/>
          <w:sz w:val="23"/>
          <w:szCs w:val="23"/>
        </w:rPr>
        <w:t xml:space="preserve">In her years of fieldwork, Turkle has found many action steps that she details here. </w:t>
      </w:r>
      <w:r w:rsidR="00D1593D" w:rsidRPr="00986BB9">
        <w:rPr>
          <w:color w:val="000000"/>
          <w:sz w:val="23"/>
          <w:szCs w:val="23"/>
        </w:rPr>
        <w:t xml:space="preserve">When parents designate “sacred spaces” that are free of distracting technology and in which family conversations can flourish, children engage and learn to register and acknowledge other people’s feelings, and can even lower instances of bullying. When educators and business leaders discourage constant multitasking, which studies have demonstrated leads to lower productivity, students and workers </w:t>
      </w:r>
      <w:proofErr w:type="gramStart"/>
      <w:r w:rsidR="00D1593D" w:rsidRPr="00986BB9">
        <w:rPr>
          <w:color w:val="000000"/>
          <w:sz w:val="23"/>
          <w:szCs w:val="23"/>
        </w:rPr>
        <w:t>thrive.</w:t>
      </w:r>
      <w:proofErr w:type="gramEnd"/>
      <w:r w:rsidR="00D1593D" w:rsidRPr="00986BB9">
        <w:rPr>
          <w:color w:val="000000"/>
          <w:sz w:val="23"/>
          <w:szCs w:val="23"/>
        </w:rPr>
        <w:t xml:space="preserve"> When citizens move from online “activism” to real-world action, change actually happens.</w:t>
      </w:r>
      <w:r w:rsidRPr="00986BB9">
        <w:rPr>
          <w:color w:val="000000"/>
          <w:sz w:val="23"/>
          <w:szCs w:val="23"/>
        </w:rPr>
        <w:br/>
      </w:r>
    </w:p>
    <w:p w:rsidR="00187ED3" w:rsidRPr="00986BB9" w:rsidRDefault="00187ED3" w:rsidP="00781BF4">
      <w:pPr>
        <w:spacing w:line="360" w:lineRule="auto"/>
        <w:rPr>
          <w:color w:val="000000"/>
          <w:sz w:val="23"/>
          <w:szCs w:val="23"/>
        </w:rPr>
      </w:pPr>
      <w:r w:rsidRPr="00986BB9">
        <w:rPr>
          <w:color w:val="000000"/>
          <w:sz w:val="23"/>
          <w:szCs w:val="23"/>
        </w:rPr>
        <w:t xml:space="preserve">Based </w:t>
      </w:r>
      <w:r w:rsidR="00FE68C9" w:rsidRPr="00986BB9">
        <w:rPr>
          <w:color w:val="000000"/>
          <w:sz w:val="23"/>
          <w:szCs w:val="23"/>
        </w:rPr>
        <w:t xml:space="preserve">on </w:t>
      </w:r>
      <w:r w:rsidRPr="00986BB9">
        <w:rPr>
          <w:color w:val="000000"/>
          <w:sz w:val="23"/>
          <w:szCs w:val="23"/>
        </w:rPr>
        <w:t>research and</w:t>
      </w:r>
      <w:r w:rsidR="00781BF4" w:rsidRPr="00986BB9">
        <w:rPr>
          <w:color w:val="000000"/>
          <w:sz w:val="23"/>
          <w:szCs w:val="23"/>
        </w:rPr>
        <w:t xml:space="preserve"> extensive</w:t>
      </w:r>
      <w:r w:rsidRPr="00986BB9">
        <w:rPr>
          <w:color w:val="000000"/>
          <w:sz w:val="23"/>
          <w:szCs w:val="23"/>
        </w:rPr>
        <w:t xml:space="preserve"> interviews in homes, schools, and the workplace, Turkle argues that we have come to a better understanding of where our technology can and cannot take us and that the time is right to reclaim conversation. </w:t>
      </w:r>
      <w:r w:rsidR="00D16EB7" w:rsidRPr="00986BB9">
        <w:rPr>
          <w:color w:val="000000"/>
          <w:sz w:val="23"/>
          <w:szCs w:val="23"/>
        </w:rPr>
        <w:t xml:space="preserve"> </w:t>
      </w:r>
      <w:r w:rsidRPr="00986BB9">
        <w:rPr>
          <w:color w:val="000000"/>
          <w:sz w:val="23"/>
          <w:szCs w:val="23"/>
        </w:rPr>
        <w:t>The virtues of person-to-person conversation are timeless, and our most basic technology, talk, responds to our modern challenges. We have everything we need</w:t>
      </w:r>
      <w:r w:rsidR="004E4344" w:rsidRPr="00986BB9">
        <w:rPr>
          <w:color w:val="000000"/>
          <w:sz w:val="23"/>
          <w:szCs w:val="23"/>
        </w:rPr>
        <w:t xml:space="preserve"> to start. W</w:t>
      </w:r>
      <w:r w:rsidRPr="00986BB9">
        <w:rPr>
          <w:color w:val="000000"/>
          <w:sz w:val="23"/>
          <w:szCs w:val="23"/>
        </w:rPr>
        <w:t>e have each other.</w:t>
      </w:r>
    </w:p>
    <w:p w:rsidR="00FE68C9" w:rsidRPr="00986BB9" w:rsidRDefault="00FE68C9" w:rsidP="002517B8">
      <w:pPr>
        <w:rPr>
          <w:color w:val="000000"/>
          <w:sz w:val="23"/>
          <w:szCs w:val="23"/>
        </w:rPr>
      </w:pPr>
    </w:p>
    <w:p w:rsidR="00D16EB7" w:rsidRPr="00986BB9" w:rsidRDefault="00D0677F" w:rsidP="002517B8">
      <w:pPr>
        <w:rPr>
          <w:b/>
          <w:color w:val="000000"/>
          <w:sz w:val="23"/>
          <w:szCs w:val="23"/>
          <w:u w:val="single"/>
        </w:rPr>
      </w:pPr>
      <w:r w:rsidRPr="00986BB9">
        <w:rPr>
          <w:b/>
          <w:color w:val="000000"/>
          <w:sz w:val="23"/>
          <w:szCs w:val="23"/>
          <w:u w:val="single"/>
        </w:rPr>
        <w:t xml:space="preserve">ABOUT THE AUTHOR: </w:t>
      </w:r>
    </w:p>
    <w:p w:rsidR="00781BF4" w:rsidRPr="00986BB9" w:rsidRDefault="00781BF4" w:rsidP="002517B8">
      <w:pPr>
        <w:rPr>
          <w:color w:val="000000"/>
          <w:sz w:val="23"/>
          <w:szCs w:val="23"/>
          <w:shd w:val="clear" w:color="auto" w:fill="FFFFFF"/>
        </w:rPr>
      </w:pPr>
      <w:r w:rsidRPr="00986BB9">
        <w:rPr>
          <w:color w:val="000000"/>
          <w:sz w:val="23"/>
          <w:szCs w:val="23"/>
          <w:shd w:val="clear" w:color="auto" w:fill="FFFFFF"/>
        </w:rPr>
        <w:t xml:space="preserve">Sherry Turkle has spent the last 30 years studying the psychology of people’s relationships with technology. She is the Abby Rockefeller </w:t>
      </w:r>
      <w:proofErr w:type="spellStart"/>
      <w:r w:rsidRPr="00986BB9">
        <w:rPr>
          <w:color w:val="000000"/>
          <w:sz w:val="23"/>
          <w:szCs w:val="23"/>
          <w:shd w:val="clear" w:color="auto" w:fill="FFFFFF"/>
        </w:rPr>
        <w:t>Mauzé</w:t>
      </w:r>
      <w:proofErr w:type="spellEnd"/>
      <w:r w:rsidRPr="00986BB9">
        <w:rPr>
          <w:color w:val="000000"/>
          <w:sz w:val="23"/>
          <w:szCs w:val="23"/>
          <w:shd w:val="clear" w:color="auto" w:fill="FFFFFF"/>
        </w:rPr>
        <w:t xml:space="preserve"> Professor of the Social Studies of Science and Technology at MIT. A licensed clinical psychologist, she is the founder and director of the MIT Initiative on Technology and Self. Turkle is the author five books and three edited collections, including a trilogy of three landmark studies on our relationship with digital culture:</w:t>
      </w:r>
      <w:r w:rsidRPr="00986BB9">
        <w:rPr>
          <w:rStyle w:val="apple-converted-space"/>
          <w:color w:val="000000"/>
          <w:sz w:val="23"/>
          <w:szCs w:val="23"/>
          <w:shd w:val="clear" w:color="auto" w:fill="FFFFFF"/>
        </w:rPr>
        <w:t> </w:t>
      </w:r>
      <w:r w:rsidRPr="00986BB9">
        <w:rPr>
          <w:i/>
          <w:iCs/>
          <w:color w:val="000000"/>
          <w:sz w:val="23"/>
          <w:szCs w:val="23"/>
          <w:shd w:val="clear" w:color="auto" w:fill="FFFFFF"/>
        </w:rPr>
        <w:t>The Second Self, Life on the Screen</w:t>
      </w:r>
      <w:r w:rsidRPr="00986BB9">
        <w:rPr>
          <w:rStyle w:val="apple-converted-space"/>
          <w:i/>
          <w:iCs/>
          <w:color w:val="000000"/>
          <w:sz w:val="23"/>
          <w:szCs w:val="23"/>
          <w:shd w:val="clear" w:color="auto" w:fill="FFFFFF"/>
        </w:rPr>
        <w:t> </w:t>
      </w:r>
      <w:r w:rsidRPr="00986BB9">
        <w:rPr>
          <w:color w:val="000000"/>
          <w:sz w:val="23"/>
          <w:szCs w:val="23"/>
          <w:shd w:val="clear" w:color="auto" w:fill="FFFFFF"/>
        </w:rPr>
        <w:t>and most recently,</w:t>
      </w:r>
      <w:r w:rsidRPr="00986BB9">
        <w:rPr>
          <w:rStyle w:val="apple-converted-space"/>
          <w:color w:val="000000"/>
          <w:sz w:val="23"/>
          <w:szCs w:val="23"/>
          <w:shd w:val="clear" w:color="auto" w:fill="FFFFFF"/>
        </w:rPr>
        <w:t> </w:t>
      </w:r>
      <w:r w:rsidRPr="00986BB9">
        <w:rPr>
          <w:i/>
          <w:iCs/>
          <w:color w:val="000000"/>
          <w:sz w:val="23"/>
          <w:szCs w:val="23"/>
          <w:shd w:val="clear" w:color="auto" w:fill="FFFFFF"/>
        </w:rPr>
        <w:t>Alone Together</w:t>
      </w:r>
      <w:r w:rsidRPr="00986BB9">
        <w:rPr>
          <w:color w:val="000000"/>
          <w:sz w:val="23"/>
          <w:szCs w:val="23"/>
          <w:shd w:val="clear" w:color="auto" w:fill="FFFFFF"/>
        </w:rPr>
        <w:t>. A recipient of a Guggenheim and Rockefeller Humanities Fellowship, she is a featured media commentator. She is a recipient of a Harvard Centennial Medal and a Fellow of the American Academy of Arts and Sciences. </w:t>
      </w:r>
    </w:p>
    <w:p w:rsidR="00781BF4" w:rsidRDefault="00781BF4" w:rsidP="002517B8">
      <w:pPr>
        <w:rPr>
          <w:color w:val="000000"/>
          <w:sz w:val="23"/>
          <w:szCs w:val="23"/>
          <w:shd w:val="clear" w:color="auto" w:fill="FFFFFF"/>
        </w:rPr>
      </w:pPr>
    </w:p>
    <w:p w:rsidR="00AC5986" w:rsidRDefault="00AC5986" w:rsidP="002517B8">
      <w:pPr>
        <w:rPr>
          <w:color w:val="000000"/>
          <w:sz w:val="23"/>
          <w:szCs w:val="23"/>
          <w:shd w:val="clear" w:color="auto" w:fill="FFFFFF"/>
        </w:rPr>
      </w:pPr>
    </w:p>
    <w:p w:rsidR="00AC5986" w:rsidRPr="00D16EB7" w:rsidRDefault="00AC5986" w:rsidP="00AC5986">
      <w:pPr>
        <w:shd w:val="clear" w:color="auto" w:fill="F2F2F2" w:themeFill="background1" w:themeFillShade="F2"/>
        <w:tabs>
          <w:tab w:val="left" w:pos="4680"/>
        </w:tabs>
        <w:jc w:val="center"/>
        <w:rPr>
          <w:b/>
          <w:bCs/>
          <w:i/>
          <w:iCs/>
          <w:shd w:val="clear" w:color="auto" w:fill="FFFFFF"/>
        </w:rPr>
      </w:pPr>
      <w:r w:rsidRPr="00D0677F">
        <w:rPr>
          <w:shd w:val="clear" w:color="auto" w:fill="F2F2F2" w:themeFill="background1" w:themeFillShade="F2"/>
        </w:rPr>
        <w:t xml:space="preserve">“In a time in which the ways we communicate and connect are constantly changing, and not always for the better, Sherry </w:t>
      </w:r>
      <w:proofErr w:type="spellStart"/>
      <w:r w:rsidRPr="00D0677F">
        <w:rPr>
          <w:shd w:val="clear" w:color="auto" w:fill="F2F2F2" w:themeFill="background1" w:themeFillShade="F2"/>
        </w:rPr>
        <w:t>Turkle</w:t>
      </w:r>
      <w:proofErr w:type="spellEnd"/>
      <w:r w:rsidRPr="00D0677F">
        <w:rPr>
          <w:shd w:val="clear" w:color="auto" w:fill="F2F2F2" w:themeFill="background1" w:themeFillShade="F2"/>
        </w:rPr>
        <w:t xml:space="preserve"> provides a much needed voice of caution and reason to help explain what the f*** is going on.”</w:t>
      </w:r>
      <w:r>
        <w:rPr>
          <w:shd w:val="clear" w:color="auto" w:fill="F2F2F2" w:themeFill="background1" w:themeFillShade="F2"/>
        </w:rPr>
        <w:t xml:space="preserve"> </w:t>
      </w:r>
      <w:r w:rsidRPr="00D0677F">
        <w:rPr>
          <w:rStyle w:val="apple-converted-space"/>
          <w:shd w:val="clear" w:color="auto" w:fill="F2F2F2" w:themeFill="background1" w:themeFillShade="F2"/>
        </w:rPr>
        <w:t>—</w:t>
      </w:r>
      <w:r w:rsidRPr="00D0677F">
        <w:rPr>
          <w:bCs/>
          <w:shd w:val="clear" w:color="auto" w:fill="F2F2F2" w:themeFill="background1" w:themeFillShade="F2"/>
        </w:rPr>
        <w:t>Aziz Ansari, author of </w:t>
      </w:r>
      <w:r w:rsidRPr="00D0677F">
        <w:rPr>
          <w:bCs/>
          <w:i/>
          <w:iCs/>
          <w:shd w:val="clear" w:color="auto" w:fill="F2F2F2" w:themeFill="background1" w:themeFillShade="F2"/>
        </w:rPr>
        <w:t>Modern Romance</w:t>
      </w:r>
    </w:p>
    <w:p w:rsidR="00AC5986" w:rsidRPr="00AC5986" w:rsidRDefault="00AC5986" w:rsidP="00AC5986">
      <w:pPr>
        <w:pStyle w:val="NormalWeb"/>
        <w:shd w:val="clear" w:color="auto" w:fill="F2F2F2" w:themeFill="background1" w:themeFillShade="F2"/>
        <w:jc w:val="center"/>
        <w:rPr>
          <w:i/>
          <w:color w:val="000000"/>
        </w:rPr>
      </w:pPr>
      <w:r w:rsidRPr="00D16EB7">
        <w:rPr>
          <w:color w:val="000000"/>
        </w:rPr>
        <w:t>"Drawing from hundreds of interviews, [</w:t>
      </w:r>
      <w:proofErr w:type="spellStart"/>
      <w:r w:rsidRPr="00D16EB7">
        <w:rPr>
          <w:color w:val="000000"/>
        </w:rPr>
        <w:t>Turkle</w:t>
      </w:r>
      <w:proofErr w:type="spellEnd"/>
      <w:r w:rsidRPr="00D16EB7">
        <w:rPr>
          <w:color w:val="000000"/>
        </w:rPr>
        <w:t>] makes a convincing case that our unfettered ability to make digital connections is leading to a decline in actual conversation—between friends and between lovers, in classrooms and in places of work, even in the public sphere. In having fewer meaningful conversations each day, </w:t>
      </w:r>
      <w:proofErr w:type="spellStart"/>
      <w:r w:rsidRPr="00D16EB7">
        <w:rPr>
          <w:color w:val="000000"/>
        </w:rPr>
        <w:t>Turkle</w:t>
      </w:r>
      <w:proofErr w:type="spellEnd"/>
      <w:r w:rsidRPr="00D16EB7">
        <w:rPr>
          <w:color w:val="000000"/>
        </w:rPr>
        <w:t xml:space="preserve"> </w:t>
      </w:r>
      <w:proofErr w:type="gramStart"/>
      <w:r w:rsidRPr="00D16EB7">
        <w:rPr>
          <w:color w:val="000000"/>
        </w:rPr>
        <w:t>argues</w:t>
      </w:r>
      <w:proofErr w:type="gramEnd"/>
      <w:r w:rsidRPr="00D16EB7">
        <w:rPr>
          <w:color w:val="000000"/>
        </w:rPr>
        <w:t>, we’re losing the skills that made them possible to begin with—the ability to focus deeply, think things through, read emotions, and empathize with others."</w:t>
      </w:r>
      <w:r>
        <w:rPr>
          <w:color w:val="000000"/>
        </w:rPr>
        <w:t xml:space="preserve"> —</w:t>
      </w:r>
      <w:r w:rsidRPr="00D16EB7">
        <w:rPr>
          <w:i/>
          <w:color w:val="000000"/>
        </w:rPr>
        <w:t>The American Scholar</w:t>
      </w:r>
      <w:bookmarkStart w:id="0" w:name="_GoBack"/>
      <w:bookmarkEnd w:id="0"/>
    </w:p>
    <w:p w:rsidR="00AC5986" w:rsidRPr="00986BB9" w:rsidRDefault="00AC5986" w:rsidP="002517B8">
      <w:pPr>
        <w:rPr>
          <w:color w:val="000000"/>
          <w:sz w:val="23"/>
          <w:szCs w:val="23"/>
          <w:shd w:val="clear" w:color="auto" w:fill="FFFFFF"/>
        </w:rPr>
      </w:pPr>
    </w:p>
    <w:p w:rsidR="00781BF4" w:rsidRPr="00986BB9" w:rsidRDefault="00781BF4" w:rsidP="002517B8">
      <w:pPr>
        <w:rPr>
          <w:color w:val="000000"/>
          <w:sz w:val="23"/>
          <w:szCs w:val="23"/>
        </w:rPr>
      </w:pPr>
    </w:p>
    <w:p w:rsidR="004F7E38" w:rsidRDefault="004F7E38" w:rsidP="00781BF4">
      <w:pPr>
        <w:pBdr>
          <w:top w:val="single" w:sz="4" w:space="1" w:color="auto"/>
          <w:left w:val="single" w:sz="4" w:space="4" w:color="auto"/>
          <w:bottom w:val="single" w:sz="4" w:space="1" w:color="auto"/>
          <w:right w:val="single" w:sz="4" w:space="4" w:color="auto"/>
        </w:pBdr>
        <w:jc w:val="center"/>
        <w:rPr>
          <w:b/>
          <w:color w:val="000000"/>
          <w:sz w:val="23"/>
          <w:szCs w:val="23"/>
        </w:rPr>
      </w:pPr>
    </w:p>
    <w:p w:rsidR="00781BF4" w:rsidRPr="002D1E82" w:rsidRDefault="00781BF4" w:rsidP="00781BF4">
      <w:pPr>
        <w:pBdr>
          <w:top w:val="single" w:sz="4" w:space="1" w:color="auto"/>
          <w:left w:val="single" w:sz="4" w:space="4" w:color="auto"/>
          <w:bottom w:val="single" w:sz="4" w:space="1" w:color="auto"/>
          <w:right w:val="single" w:sz="4" w:space="4" w:color="auto"/>
        </w:pBdr>
        <w:jc w:val="center"/>
        <w:rPr>
          <w:b/>
          <w:color w:val="000000"/>
          <w:sz w:val="28"/>
          <w:szCs w:val="28"/>
        </w:rPr>
      </w:pPr>
      <w:r w:rsidRPr="002D1E82">
        <w:rPr>
          <w:b/>
          <w:color w:val="000000"/>
          <w:sz w:val="28"/>
          <w:szCs w:val="28"/>
        </w:rPr>
        <w:t>For more information or to schedule an interview, please contact</w:t>
      </w:r>
      <w:r w:rsidR="0049657D">
        <w:rPr>
          <w:b/>
          <w:color w:val="000000"/>
          <w:sz w:val="28"/>
          <w:szCs w:val="28"/>
        </w:rPr>
        <w:t>:</w:t>
      </w:r>
    </w:p>
    <w:p w:rsidR="004F7E38" w:rsidRPr="002D1E82" w:rsidRDefault="004F7E38" w:rsidP="00781BF4">
      <w:pPr>
        <w:pBdr>
          <w:top w:val="single" w:sz="4" w:space="1" w:color="auto"/>
          <w:left w:val="single" w:sz="4" w:space="4" w:color="auto"/>
          <w:bottom w:val="single" w:sz="4" w:space="1" w:color="auto"/>
          <w:right w:val="single" w:sz="4" w:space="4" w:color="auto"/>
        </w:pBdr>
        <w:jc w:val="center"/>
        <w:rPr>
          <w:b/>
          <w:color w:val="000000"/>
          <w:sz w:val="28"/>
          <w:szCs w:val="28"/>
        </w:rPr>
      </w:pPr>
    </w:p>
    <w:p w:rsidR="00781BF4" w:rsidRPr="002D1E82" w:rsidRDefault="004F7E38" w:rsidP="004F7E38">
      <w:pPr>
        <w:pBdr>
          <w:top w:val="single" w:sz="4" w:space="1" w:color="auto"/>
          <w:left w:val="single" w:sz="4" w:space="4" w:color="auto"/>
          <w:bottom w:val="single" w:sz="4" w:space="1" w:color="auto"/>
          <w:right w:val="single" w:sz="4" w:space="4" w:color="auto"/>
        </w:pBdr>
        <w:jc w:val="center"/>
        <w:rPr>
          <w:b/>
          <w:color w:val="000000"/>
          <w:sz w:val="28"/>
          <w:szCs w:val="28"/>
        </w:rPr>
      </w:pPr>
      <w:proofErr w:type="spellStart"/>
      <w:r w:rsidRPr="002D1E82">
        <w:rPr>
          <w:b/>
          <w:color w:val="000000"/>
          <w:sz w:val="28"/>
          <w:szCs w:val="28"/>
        </w:rPr>
        <w:t>Becke</w:t>
      </w:r>
      <w:proofErr w:type="spellEnd"/>
      <w:r w:rsidRPr="002D1E82">
        <w:rPr>
          <w:b/>
          <w:color w:val="000000"/>
          <w:sz w:val="28"/>
          <w:szCs w:val="28"/>
        </w:rPr>
        <w:t xml:space="preserve"> Parker</w:t>
      </w:r>
      <w:r w:rsidR="000375F2">
        <w:rPr>
          <w:b/>
          <w:color w:val="000000"/>
          <w:sz w:val="28"/>
          <w:szCs w:val="28"/>
        </w:rPr>
        <w:t xml:space="preserve"> -</w:t>
      </w:r>
      <w:r w:rsidR="0049657D">
        <w:rPr>
          <w:b/>
          <w:color w:val="000000"/>
          <w:sz w:val="28"/>
          <w:szCs w:val="28"/>
        </w:rPr>
        <w:t xml:space="preserve"> </w:t>
      </w:r>
      <w:proofErr w:type="spellStart"/>
      <w:r w:rsidR="0049657D">
        <w:rPr>
          <w:b/>
          <w:color w:val="000000"/>
          <w:sz w:val="28"/>
          <w:szCs w:val="28"/>
        </w:rPr>
        <w:t>tel</w:t>
      </w:r>
      <w:proofErr w:type="spellEnd"/>
      <w:r w:rsidRPr="002D1E82">
        <w:rPr>
          <w:b/>
          <w:color w:val="000000"/>
          <w:sz w:val="28"/>
          <w:szCs w:val="28"/>
        </w:rPr>
        <w:t xml:space="preserve"> 07810 480924</w:t>
      </w:r>
      <w:r w:rsidR="00A44CFB">
        <w:rPr>
          <w:b/>
          <w:color w:val="000000"/>
          <w:sz w:val="28"/>
          <w:szCs w:val="28"/>
        </w:rPr>
        <w:t xml:space="preserve"> </w:t>
      </w:r>
      <w:r w:rsidR="000375F2">
        <w:rPr>
          <w:b/>
          <w:color w:val="000000"/>
          <w:sz w:val="28"/>
          <w:szCs w:val="28"/>
        </w:rPr>
        <w:t xml:space="preserve">- </w:t>
      </w:r>
      <w:r w:rsidR="0049657D">
        <w:rPr>
          <w:b/>
          <w:color w:val="000000"/>
          <w:sz w:val="28"/>
          <w:szCs w:val="28"/>
        </w:rPr>
        <w:t>email</w:t>
      </w:r>
      <w:r w:rsidRPr="002D1E82">
        <w:rPr>
          <w:b/>
          <w:color w:val="000000"/>
          <w:sz w:val="28"/>
          <w:szCs w:val="28"/>
        </w:rPr>
        <w:t xml:space="preserve"> </w:t>
      </w:r>
      <w:hyperlink r:id="rId9" w:history="1">
        <w:r w:rsidRPr="002D1E82">
          <w:rPr>
            <w:rStyle w:val="Hyperlink"/>
            <w:b/>
            <w:sz w:val="28"/>
            <w:szCs w:val="28"/>
          </w:rPr>
          <w:t>becke@bparkerpr.co.uk</w:t>
        </w:r>
      </w:hyperlink>
    </w:p>
    <w:p w:rsidR="004F7E38" w:rsidRPr="00986BB9" w:rsidRDefault="004F7E38" w:rsidP="00781BF4">
      <w:pPr>
        <w:pBdr>
          <w:top w:val="single" w:sz="4" w:space="1" w:color="auto"/>
          <w:left w:val="single" w:sz="4" w:space="4" w:color="auto"/>
          <w:bottom w:val="single" w:sz="4" w:space="1" w:color="auto"/>
          <w:right w:val="single" w:sz="4" w:space="4" w:color="auto"/>
        </w:pBdr>
        <w:jc w:val="center"/>
        <w:rPr>
          <w:b/>
          <w:color w:val="000000"/>
          <w:sz w:val="23"/>
          <w:szCs w:val="23"/>
        </w:rPr>
      </w:pPr>
    </w:p>
    <w:p w:rsidR="00781BF4" w:rsidRPr="00781BF4" w:rsidRDefault="00781BF4" w:rsidP="002517B8">
      <w:pPr>
        <w:rPr>
          <w:color w:val="000000"/>
          <w:sz w:val="22"/>
          <w:szCs w:val="22"/>
        </w:rPr>
      </w:pPr>
    </w:p>
    <w:sectPr w:rsidR="00781BF4" w:rsidRPr="00781BF4" w:rsidSect="00781BF4">
      <w:footerReference w:type="default" r:id="rId10"/>
      <w:pgSz w:w="12240" w:h="20160" w:code="5"/>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01" w:rsidRDefault="00441E01" w:rsidP="001A3DB0">
      <w:r>
        <w:separator/>
      </w:r>
    </w:p>
  </w:endnote>
  <w:endnote w:type="continuationSeparator" w:id="0">
    <w:p w:rsidR="00441E01" w:rsidRDefault="00441E01" w:rsidP="001A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to Light">
    <w:altName w:val="Balt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3D" w:rsidRPr="00C224D1" w:rsidRDefault="00D1593D" w:rsidP="00C224D1">
    <w:pPr>
      <w:tabs>
        <w:tab w:val="left" w:pos="4140"/>
      </w:tabs>
      <w:spacing w:line="200" w:lineRule="exact"/>
      <w:rPr>
        <w:rFonts w:ascii="Arial" w:hAnsi="Arial" w:cs="Arial"/>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01" w:rsidRDefault="00441E01" w:rsidP="001A3DB0">
      <w:r>
        <w:separator/>
      </w:r>
    </w:p>
  </w:footnote>
  <w:footnote w:type="continuationSeparator" w:id="0">
    <w:p w:rsidR="00441E01" w:rsidRDefault="00441E01" w:rsidP="001A3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8D"/>
    <w:rsid w:val="00015A39"/>
    <w:rsid w:val="000375F2"/>
    <w:rsid w:val="000465C0"/>
    <w:rsid w:val="00083A5E"/>
    <w:rsid w:val="000874BC"/>
    <w:rsid w:val="000937F4"/>
    <w:rsid w:val="000F2BA5"/>
    <w:rsid w:val="000F6407"/>
    <w:rsid w:val="001031BA"/>
    <w:rsid w:val="00131408"/>
    <w:rsid w:val="00135573"/>
    <w:rsid w:val="00141D35"/>
    <w:rsid w:val="0015003E"/>
    <w:rsid w:val="00170960"/>
    <w:rsid w:val="00183885"/>
    <w:rsid w:val="00187ED3"/>
    <w:rsid w:val="00197F66"/>
    <w:rsid w:val="001A3DB0"/>
    <w:rsid w:val="001E3282"/>
    <w:rsid w:val="001F0B65"/>
    <w:rsid w:val="00217C46"/>
    <w:rsid w:val="00232F9C"/>
    <w:rsid w:val="00241E6E"/>
    <w:rsid w:val="00244E5D"/>
    <w:rsid w:val="002517B8"/>
    <w:rsid w:val="002544A2"/>
    <w:rsid w:val="00265EA1"/>
    <w:rsid w:val="002776F1"/>
    <w:rsid w:val="0028477F"/>
    <w:rsid w:val="002857AD"/>
    <w:rsid w:val="002B3604"/>
    <w:rsid w:val="002C16B6"/>
    <w:rsid w:val="002C1F54"/>
    <w:rsid w:val="002D1E82"/>
    <w:rsid w:val="002E1FBE"/>
    <w:rsid w:val="00334B88"/>
    <w:rsid w:val="00374E16"/>
    <w:rsid w:val="003816EA"/>
    <w:rsid w:val="00382CBC"/>
    <w:rsid w:val="00392966"/>
    <w:rsid w:val="003A34DD"/>
    <w:rsid w:val="003B2515"/>
    <w:rsid w:val="003C1860"/>
    <w:rsid w:val="00406506"/>
    <w:rsid w:val="00416B6E"/>
    <w:rsid w:val="0042403A"/>
    <w:rsid w:val="004311A9"/>
    <w:rsid w:val="00441E01"/>
    <w:rsid w:val="00445F0E"/>
    <w:rsid w:val="00471126"/>
    <w:rsid w:val="0049657D"/>
    <w:rsid w:val="004A3634"/>
    <w:rsid w:val="004C36D5"/>
    <w:rsid w:val="004E4344"/>
    <w:rsid w:val="004F2C90"/>
    <w:rsid w:val="004F7E38"/>
    <w:rsid w:val="005018EF"/>
    <w:rsid w:val="005053C6"/>
    <w:rsid w:val="00524816"/>
    <w:rsid w:val="005359E4"/>
    <w:rsid w:val="00553021"/>
    <w:rsid w:val="00555C3E"/>
    <w:rsid w:val="00556AA3"/>
    <w:rsid w:val="00571864"/>
    <w:rsid w:val="005A7263"/>
    <w:rsid w:val="00652FDF"/>
    <w:rsid w:val="00656767"/>
    <w:rsid w:val="00663DEE"/>
    <w:rsid w:val="00694678"/>
    <w:rsid w:val="006C3B38"/>
    <w:rsid w:val="006C4A58"/>
    <w:rsid w:val="0071201D"/>
    <w:rsid w:val="00734EDE"/>
    <w:rsid w:val="00751E4A"/>
    <w:rsid w:val="00757A2A"/>
    <w:rsid w:val="00773BD8"/>
    <w:rsid w:val="00776D15"/>
    <w:rsid w:val="00781BF4"/>
    <w:rsid w:val="007A1A34"/>
    <w:rsid w:val="007C78B4"/>
    <w:rsid w:val="007F1311"/>
    <w:rsid w:val="00812FE1"/>
    <w:rsid w:val="00823EB9"/>
    <w:rsid w:val="00847C40"/>
    <w:rsid w:val="008632A9"/>
    <w:rsid w:val="00863934"/>
    <w:rsid w:val="00870DF1"/>
    <w:rsid w:val="00895439"/>
    <w:rsid w:val="008C3BDA"/>
    <w:rsid w:val="008C5175"/>
    <w:rsid w:val="008D7237"/>
    <w:rsid w:val="00901863"/>
    <w:rsid w:val="00924C03"/>
    <w:rsid w:val="009503CB"/>
    <w:rsid w:val="00957237"/>
    <w:rsid w:val="0096058E"/>
    <w:rsid w:val="009774C0"/>
    <w:rsid w:val="00986BB9"/>
    <w:rsid w:val="009A58A5"/>
    <w:rsid w:val="009B5BD9"/>
    <w:rsid w:val="00A23ECA"/>
    <w:rsid w:val="00A40B60"/>
    <w:rsid w:val="00A44CFB"/>
    <w:rsid w:val="00A80FDC"/>
    <w:rsid w:val="00A82DD5"/>
    <w:rsid w:val="00A9788B"/>
    <w:rsid w:val="00AB1C4A"/>
    <w:rsid w:val="00AC5986"/>
    <w:rsid w:val="00AD3537"/>
    <w:rsid w:val="00AF0F86"/>
    <w:rsid w:val="00B204BA"/>
    <w:rsid w:val="00B42FC6"/>
    <w:rsid w:val="00B47552"/>
    <w:rsid w:val="00B575D4"/>
    <w:rsid w:val="00B602AD"/>
    <w:rsid w:val="00B86C8D"/>
    <w:rsid w:val="00B94BB2"/>
    <w:rsid w:val="00BC266C"/>
    <w:rsid w:val="00BD0FA2"/>
    <w:rsid w:val="00C215A0"/>
    <w:rsid w:val="00C224D1"/>
    <w:rsid w:val="00C35A3A"/>
    <w:rsid w:val="00C43239"/>
    <w:rsid w:val="00C571C8"/>
    <w:rsid w:val="00C62ED5"/>
    <w:rsid w:val="00C73322"/>
    <w:rsid w:val="00C73DB7"/>
    <w:rsid w:val="00C82982"/>
    <w:rsid w:val="00CB18E1"/>
    <w:rsid w:val="00CD0CDE"/>
    <w:rsid w:val="00CF00F9"/>
    <w:rsid w:val="00D0677F"/>
    <w:rsid w:val="00D13EEB"/>
    <w:rsid w:val="00D1593D"/>
    <w:rsid w:val="00D16EB7"/>
    <w:rsid w:val="00D53A32"/>
    <w:rsid w:val="00D86C7C"/>
    <w:rsid w:val="00D905E3"/>
    <w:rsid w:val="00DB542C"/>
    <w:rsid w:val="00DD1278"/>
    <w:rsid w:val="00E00A60"/>
    <w:rsid w:val="00E1091C"/>
    <w:rsid w:val="00E16AE8"/>
    <w:rsid w:val="00E23B03"/>
    <w:rsid w:val="00E572C4"/>
    <w:rsid w:val="00E617AD"/>
    <w:rsid w:val="00E748B8"/>
    <w:rsid w:val="00EA6679"/>
    <w:rsid w:val="00EE6645"/>
    <w:rsid w:val="00F20BE8"/>
    <w:rsid w:val="00F41BA4"/>
    <w:rsid w:val="00F53969"/>
    <w:rsid w:val="00F708A0"/>
    <w:rsid w:val="00F73A5F"/>
    <w:rsid w:val="00F76FA4"/>
    <w:rsid w:val="00FA2DD9"/>
    <w:rsid w:val="00FA4750"/>
    <w:rsid w:val="00FB621A"/>
    <w:rsid w:val="00FC7C6D"/>
    <w:rsid w:val="00FE2CEE"/>
    <w:rsid w:val="00FE64CF"/>
    <w:rsid w:val="00FE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311"/>
    <w:pPr>
      <w:spacing w:after="0" w:line="240" w:lineRule="auto"/>
    </w:pPr>
  </w:style>
  <w:style w:type="paragraph" w:styleId="ListParagraph">
    <w:name w:val="List Paragraph"/>
    <w:basedOn w:val="Normal"/>
    <w:uiPriority w:val="34"/>
    <w:qFormat/>
    <w:rsid w:val="007F1311"/>
    <w:pPr>
      <w:ind w:left="720"/>
      <w:contextualSpacing/>
    </w:pPr>
  </w:style>
  <w:style w:type="paragraph" w:customStyle="1" w:styleId="Style1">
    <w:name w:val="Style1"/>
    <w:basedOn w:val="NoSpacing"/>
    <w:qFormat/>
    <w:rsid w:val="007F1311"/>
    <w:rPr>
      <w:rFonts w:ascii="Times New Roman" w:hAnsi="Times New Roman"/>
      <w:sz w:val="24"/>
    </w:rPr>
  </w:style>
  <w:style w:type="paragraph" w:styleId="BodyText">
    <w:name w:val="Body Text"/>
    <w:basedOn w:val="Normal"/>
    <w:link w:val="BodyTextChar"/>
    <w:rsid w:val="00B86C8D"/>
    <w:pPr>
      <w:tabs>
        <w:tab w:val="left" w:pos="1080"/>
        <w:tab w:val="left" w:pos="2880"/>
        <w:tab w:val="left" w:pos="4320"/>
        <w:tab w:val="left" w:pos="5760"/>
        <w:tab w:val="left" w:pos="7200"/>
      </w:tabs>
    </w:pPr>
    <w:rPr>
      <w:rFonts w:ascii="Palatino" w:hAnsi="Palatino"/>
      <w:bCs/>
      <w:snapToGrid w:val="0"/>
      <w:color w:val="000000"/>
      <w:szCs w:val="20"/>
    </w:rPr>
  </w:style>
  <w:style w:type="character" w:customStyle="1" w:styleId="BodyTextChar">
    <w:name w:val="Body Text Char"/>
    <w:basedOn w:val="DefaultParagraphFont"/>
    <w:link w:val="BodyText"/>
    <w:rsid w:val="00B86C8D"/>
    <w:rPr>
      <w:rFonts w:ascii="Palatino" w:eastAsia="Times New Roman" w:hAnsi="Palatino" w:cs="Times New Roman"/>
      <w:bCs/>
      <w:snapToGrid w:val="0"/>
      <w:color w:val="000000"/>
      <w:sz w:val="24"/>
      <w:szCs w:val="20"/>
    </w:rPr>
  </w:style>
  <w:style w:type="character" w:styleId="Hyperlink">
    <w:name w:val="Hyperlink"/>
    <w:rsid w:val="00B86C8D"/>
    <w:rPr>
      <w:color w:val="0000FF"/>
      <w:u w:val="single"/>
    </w:rPr>
  </w:style>
  <w:style w:type="paragraph" w:styleId="BalloonText">
    <w:name w:val="Balloon Text"/>
    <w:basedOn w:val="Normal"/>
    <w:link w:val="BalloonTextChar"/>
    <w:uiPriority w:val="99"/>
    <w:semiHidden/>
    <w:unhideWhenUsed/>
    <w:rsid w:val="00B86C8D"/>
    <w:rPr>
      <w:rFonts w:ascii="Tahoma" w:hAnsi="Tahoma" w:cs="Tahoma"/>
      <w:sz w:val="16"/>
      <w:szCs w:val="16"/>
    </w:rPr>
  </w:style>
  <w:style w:type="character" w:customStyle="1" w:styleId="BalloonTextChar">
    <w:name w:val="Balloon Text Char"/>
    <w:basedOn w:val="DefaultParagraphFont"/>
    <w:link w:val="BalloonText"/>
    <w:uiPriority w:val="99"/>
    <w:semiHidden/>
    <w:rsid w:val="00B86C8D"/>
    <w:rPr>
      <w:rFonts w:ascii="Tahoma" w:eastAsia="Times New Roman" w:hAnsi="Tahoma" w:cs="Tahoma"/>
      <w:sz w:val="16"/>
      <w:szCs w:val="16"/>
    </w:rPr>
  </w:style>
  <w:style w:type="paragraph" w:styleId="Header">
    <w:name w:val="header"/>
    <w:basedOn w:val="Normal"/>
    <w:link w:val="HeaderChar"/>
    <w:uiPriority w:val="99"/>
    <w:unhideWhenUsed/>
    <w:rsid w:val="001A3DB0"/>
    <w:pPr>
      <w:tabs>
        <w:tab w:val="center" w:pos="4680"/>
        <w:tab w:val="right" w:pos="9360"/>
      </w:tabs>
    </w:pPr>
  </w:style>
  <w:style w:type="character" w:customStyle="1" w:styleId="HeaderChar">
    <w:name w:val="Header Char"/>
    <w:basedOn w:val="DefaultParagraphFont"/>
    <w:link w:val="Header"/>
    <w:uiPriority w:val="99"/>
    <w:rsid w:val="001A3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DB0"/>
    <w:pPr>
      <w:tabs>
        <w:tab w:val="center" w:pos="4680"/>
        <w:tab w:val="right" w:pos="9360"/>
      </w:tabs>
    </w:pPr>
  </w:style>
  <w:style w:type="character" w:customStyle="1" w:styleId="FooterChar">
    <w:name w:val="Footer Char"/>
    <w:basedOn w:val="DefaultParagraphFont"/>
    <w:link w:val="Footer"/>
    <w:uiPriority w:val="99"/>
    <w:rsid w:val="001A3DB0"/>
    <w:rPr>
      <w:rFonts w:ascii="Times New Roman" w:eastAsia="Times New Roman" w:hAnsi="Times New Roman" w:cs="Times New Roman"/>
      <w:sz w:val="24"/>
      <w:szCs w:val="24"/>
    </w:rPr>
  </w:style>
  <w:style w:type="paragraph" w:customStyle="1" w:styleId="Default">
    <w:name w:val="Default"/>
    <w:rsid w:val="001A3DB0"/>
    <w:pPr>
      <w:autoSpaceDE w:val="0"/>
      <w:autoSpaceDN w:val="0"/>
      <w:adjustRightInd w:val="0"/>
      <w:spacing w:after="0" w:line="240" w:lineRule="auto"/>
    </w:pPr>
    <w:rPr>
      <w:rFonts w:ascii="Balto Light" w:eastAsia="MS Mincho" w:hAnsi="Balto Light" w:cs="Balto Light"/>
      <w:color w:val="000000"/>
      <w:sz w:val="24"/>
      <w:szCs w:val="24"/>
    </w:rPr>
  </w:style>
  <w:style w:type="paragraph" w:styleId="NormalWeb">
    <w:name w:val="Normal (Web)"/>
    <w:basedOn w:val="Normal"/>
    <w:uiPriority w:val="99"/>
    <w:semiHidden/>
    <w:unhideWhenUsed/>
    <w:rsid w:val="002517B8"/>
    <w:pPr>
      <w:spacing w:before="100" w:beforeAutospacing="1" w:after="100" w:afterAutospacing="1"/>
    </w:pPr>
  </w:style>
  <w:style w:type="character" w:customStyle="1" w:styleId="apple-tab-span">
    <w:name w:val="apple-tab-span"/>
    <w:basedOn w:val="DefaultParagraphFont"/>
    <w:rsid w:val="002517B8"/>
  </w:style>
  <w:style w:type="character" w:customStyle="1" w:styleId="apple-converted-space">
    <w:name w:val="apple-converted-space"/>
    <w:basedOn w:val="DefaultParagraphFont"/>
    <w:rsid w:val="00901863"/>
  </w:style>
  <w:style w:type="character" w:styleId="CommentReference">
    <w:name w:val="annotation reference"/>
    <w:basedOn w:val="DefaultParagraphFont"/>
    <w:uiPriority w:val="99"/>
    <w:semiHidden/>
    <w:unhideWhenUsed/>
    <w:rsid w:val="00C73322"/>
    <w:rPr>
      <w:sz w:val="16"/>
      <w:szCs w:val="16"/>
    </w:rPr>
  </w:style>
  <w:style w:type="paragraph" w:styleId="CommentText">
    <w:name w:val="annotation text"/>
    <w:basedOn w:val="Normal"/>
    <w:link w:val="CommentTextChar"/>
    <w:uiPriority w:val="99"/>
    <w:semiHidden/>
    <w:unhideWhenUsed/>
    <w:rsid w:val="00C73322"/>
    <w:rPr>
      <w:sz w:val="20"/>
      <w:szCs w:val="20"/>
    </w:rPr>
  </w:style>
  <w:style w:type="character" w:customStyle="1" w:styleId="CommentTextChar">
    <w:name w:val="Comment Text Char"/>
    <w:basedOn w:val="DefaultParagraphFont"/>
    <w:link w:val="CommentText"/>
    <w:uiPriority w:val="99"/>
    <w:semiHidden/>
    <w:rsid w:val="00C733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322"/>
    <w:rPr>
      <w:b/>
      <w:bCs/>
    </w:rPr>
  </w:style>
  <w:style w:type="character" w:customStyle="1" w:styleId="CommentSubjectChar">
    <w:name w:val="Comment Subject Char"/>
    <w:basedOn w:val="CommentTextChar"/>
    <w:link w:val="CommentSubject"/>
    <w:uiPriority w:val="99"/>
    <w:semiHidden/>
    <w:rsid w:val="00C7332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311"/>
    <w:pPr>
      <w:spacing w:after="0" w:line="240" w:lineRule="auto"/>
    </w:pPr>
  </w:style>
  <w:style w:type="paragraph" w:styleId="ListParagraph">
    <w:name w:val="List Paragraph"/>
    <w:basedOn w:val="Normal"/>
    <w:uiPriority w:val="34"/>
    <w:qFormat/>
    <w:rsid w:val="007F1311"/>
    <w:pPr>
      <w:ind w:left="720"/>
      <w:contextualSpacing/>
    </w:pPr>
  </w:style>
  <w:style w:type="paragraph" w:customStyle="1" w:styleId="Style1">
    <w:name w:val="Style1"/>
    <w:basedOn w:val="NoSpacing"/>
    <w:qFormat/>
    <w:rsid w:val="007F1311"/>
    <w:rPr>
      <w:rFonts w:ascii="Times New Roman" w:hAnsi="Times New Roman"/>
      <w:sz w:val="24"/>
    </w:rPr>
  </w:style>
  <w:style w:type="paragraph" w:styleId="BodyText">
    <w:name w:val="Body Text"/>
    <w:basedOn w:val="Normal"/>
    <w:link w:val="BodyTextChar"/>
    <w:rsid w:val="00B86C8D"/>
    <w:pPr>
      <w:tabs>
        <w:tab w:val="left" w:pos="1080"/>
        <w:tab w:val="left" w:pos="2880"/>
        <w:tab w:val="left" w:pos="4320"/>
        <w:tab w:val="left" w:pos="5760"/>
        <w:tab w:val="left" w:pos="7200"/>
      </w:tabs>
    </w:pPr>
    <w:rPr>
      <w:rFonts w:ascii="Palatino" w:hAnsi="Palatino"/>
      <w:bCs/>
      <w:snapToGrid w:val="0"/>
      <w:color w:val="000000"/>
      <w:szCs w:val="20"/>
    </w:rPr>
  </w:style>
  <w:style w:type="character" w:customStyle="1" w:styleId="BodyTextChar">
    <w:name w:val="Body Text Char"/>
    <w:basedOn w:val="DefaultParagraphFont"/>
    <w:link w:val="BodyText"/>
    <w:rsid w:val="00B86C8D"/>
    <w:rPr>
      <w:rFonts w:ascii="Palatino" w:eastAsia="Times New Roman" w:hAnsi="Palatino" w:cs="Times New Roman"/>
      <w:bCs/>
      <w:snapToGrid w:val="0"/>
      <w:color w:val="000000"/>
      <w:sz w:val="24"/>
      <w:szCs w:val="20"/>
    </w:rPr>
  </w:style>
  <w:style w:type="character" w:styleId="Hyperlink">
    <w:name w:val="Hyperlink"/>
    <w:rsid w:val="00B86C8D"/>
    <w:rPr>
      <w:color w:val="0000FF"/>
      <w:u w:val="single"/>
    </w:rPr>
  </w:style>
  <w:style w:type="paragraph" w:styleId="BalloonText">
    <w:name w:val="Balloon Text"/>
    <w:basedOn w:val="Normal"/>
    <w:link w:val="BalloonTextChar"/>
    <w:uiPriority w:val="99"/>
    <w:semiHidden/>
    <w:unhideWhenUsed/>
    <w:rsid w:val="00B86C8D"/>
    <w:rPr>
      <w:rFonts w:ascii="Tahoma" w:hAnsi="Tahoma" w:cs="Tahoma"/>
      <w:sz w:val="16"/>
      <w:szCs w:val="16"/>
    </w:rPr>
  </w:style>
  <w:style w:type="character" w:customStyle="1" w:styleId="BalloonTextChar">
    <w:name w:val="Balloon Text Char"/>
    <w:basedOn w:val="DefaultParagraphFont"/>
    <w:link w:val="BalloonText"/>
    <w:uiPriority w:val="99"/>
    <w:semiHidden/>
    <w:rsid w:val="00B86C8D"/>
    <w:rPr>
      <w:rFonts w:ascii="Tahoma" w:eastAsia="Times New Roman" w:hAnsi="Tahoma" w:cs="Tahoma"/>
      <w:sz w:val="16"/>
      <w:szCs w:val="16"/>
    </w:rPr>
  </w:style>
  <w:style w:type="paragraph" w:styleId="Header">
    <w:name w:val="header"/>
    <w:basedOn w:val="Normal"/>
    <w:link w:val="HeaderChar"/>
    <w:uiPriority w:val="99"/>
    <w:unhideWhenUsed/>
    <w:rsid w:val="001A3DB0"/>
    <w:pPr>
      <w:tabs>
        <w:tab w:val="center" w:pos="4680"/>
        <w:tab w:val="right" w:pos="9360"/>
      </w:tabs>
    </w:pPr>
  </w:style>
  <w:style w:type="character" w:customStyle="1" w:styleId="HeaderChar">
    <w:name w:val="Header Char"/>
    <w:basedOn w:val="DefaultParagraphFont"/>
    <w:link w:val="Header"/>
    <w:uiPriority w:val="99"/>
    <w:rsid w:val="001A3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DB0"/>
    <w:pPr>
      <w:tabs>
        <w:tab w:val="center" w:pos="4680"/>
        <w:tab w:val="right" w:pos="9360"/>
      </w:tabs>
    </w:pPr>
  </w:style>
  <w:style w:type="character" w:customStyle="1" w:styleId="FooterChar">
    <w:name w:val="Footer Char"/>
    <w:basedOn w:val="DefaultParagraphFont"/>
    <w:link w:val="Footer"/>
    <w:uiPriority w:val="99"/>
    <w:rsid w:val="001A3DB0"/>
    <w:rPr>
      <w:rFonts w:ascii="Times New Roman" w:eastAsia="Times New Roman" w:hAnsi="Times New Roman" w:cs="Times New Roman"/>
      <w:sz w:val="24"/>
      <w:szCs w:val="24"/>
    </w:rPr>
  </w:style>
  <w:style w:type="paragraph" w:customStyle="1" w:styleId="Default">
    <w:name w:val="Default"/>
    <w:rsid w:val="001A3DB0"/>
    <w:pPr>
      <w:autoSpaceDE w:val="0"/>
      <w:autoSpaceDN w:val="0"/>
      <w:adjustRightInd w:val="0"/>
      <w:spacing w:after="0" w:line="240" w:lineRule="auto"/>
    </w:pPr>
    <w:rPr>
      <w:rFonts w:ascii="Balto Light" w:eastAsia="MS Mincho" w:hAnsi="Balto Light" w:cs="Balto Light"/>
      <w:color w:val="000000"/>
      <w:sz w:val="24"/>
      <w:szCs w:val="24"/>
    </w:rPr>
  </w:style>
  <w:style w:type="paragraph" w:styleId="NormalWeb">
    <w:name w:val="Normal (Web)"/>
    <w:basedOn w:val="Normal"/>
    <w:uiPriority w:val="99"/>
    <w:semiHidden/>
    <w:unhideWhenUsed/>
    <w:rsid w:val="002517B8"/>
    <w:pPr>
      <w:spacing w:before="100" w:beforeAutospacing="1" w:after="100" w:afterAutospacing="1"/>
    </w:pPr>
  </w:style>
  <w:style w:type="character" w:customStyle="1" w:styleId="apple-tab-span">
    <w:name w:val="apple-tab-span"/>
    <w:basedOn w:val="DefaultParagraphFont"/>
    <w:rsid w:val="002517B8"/>
  </w:style>
  <w:style w:type="character" w:customStyle="1" w:styleId="apple-converted-space">
    <w:name w:val="apple-converted-space"/>
    <w:basedOn w:val="DefaultParagraphFont"/>
    <w:rsid w:val="00901863"/>
  </w:style>
  <w:style w:type="character" w:styleId="CommentReference">
    <w:name w:val="annotation reference"/>
    <w:basedOn w:val="DefaultParagraphFont"/>
    <w:uiPriority w:val="99"/>
    <w:semiHidden/>
    <w:unhideWhenUsed/>
    <w:rsid w:val="00C73322"/>
    <w:rPr>
      <w:sz w:val="16"/>
      <w:szCs w:val="16"/>
    </w:rPr>
  </w:style>
  <w:style w:type="paragraph" w:styleId="CommentText">
    <w:name w:val="annotation text"/>
    <w:basedOn w:val="Normal"/>
    <w:link w:val="CommentTextChar"/>
    <w:uiPriority w:val="99"/>
    <w:semiHidden/>
    <w:unhideWhenUsed/>
    <w:rsid w:val="00C73322"/>
    <w:rPr>
      <w:sz w:val="20"/>
      <w:szCs w:val="20"/>
    </w:rPr>
  </w:style>
  <w:style w:type="character" w:customStyle="1" w:styleId="CommentTextChar">
    <w:name w:val="Comment Text Char"/>
    <w:basedOn w:val="DefaultParagraphFont"/>
    <w:link w:val="CommentText"/>
    <w:uiPriority w:val="99"/>
    <w:semiHidden/>
    <w:rsid w:val="00C733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322"/>
    <w:rPr>
      <w:b/>
      <w:bCs/>
    </w:rPr>
  </w:style>
  <w:style w:type="character" w:customStyle="1" w:styleId="CommentSubjectChar">
    <w:name w:val="Comment Subject Char"/>
    <w:basedOn w:val="CommentTextChar"/>
    <w:link w:val="CommentSubject"/>
    <w:uiPriority w:val="99"/>
    <w:semiHidden/>
    <w:rsid w:val="00C733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240">
      <w:bodyDiv w:val="1"/>
      <w:marLeft w:val="0"/>
      <w:marRight w:val="0"/>
      <w:marTop w:val="0"/>
      <w:marBottom w:val="0"/>
      <w:divBdr>
        <w:top w:val="none" w:sz="0" w:space="0" w:color="auto"/>
        <w:left w:val="none" w:sz="0" w:space="0" w:color="auto"/>
        <w:bottom w:val="none" w:sz="0" w:space="0" w:color="auto"/>
        <w:right w:val="none" w:sz="0" w:space="0" w:color="auto"/>
      </w:divBdr>
    </w:div>
    <w:div w:id="263005494">
      <w:bodyDiv w:val="1"/>
      <w:marLeft w:val="0"/>
      <w:marRight w:val="0"/>
      <w:marTop w:val="0"/>
      <w:marBottom w:val="0"/>
      <w:divBdr>
        <w:top w:val="none" w:sz="0" w:space="0" w:color="auto"/>
        <w:left w:val="none" w:sz="0" w:space="0" w:color="auto"/>
        <w:bottom w:val="none" w:sz="0" w:space="0" w:color="auto"/>
        <w:right w:val="none" w:sz="0" w:space="0" w:color="auto"/>
      </w:divBdr>
    </w:div>
    <w:div w:id="350684920">
      <w:bodyDiv w:val="1"/>
      <w:marLeft w:val="0"/>
      <w:marRight w:val="0"/>
      <w:marTop w:val="0"/>
      <w:marBottom w:val="0"/>
      <w:divBdr>
        <w:top w:val="none" w:sz="0" w:space="0" w:color="auto"/>
        <w:left w:val="none" w:sz="0" w:space="0" w:color="auto"/>
        <w:bottom w:val="none" w:sz="0" w:space="0" w:color="auto"/>
        <w:right w:val="none" w:sz="0" w:space="0" w:color="auto"/>
      </w:divBdr>
    </w:div>
    <w:div w:id="472521815">
      <w:bodyDiv w:val="1"/>
      <w:marLeft w:val="0"/>
      <w:marRight w:val="0"/>
      <w:marTop w:val="0"/>
      <w:marBottom w:val="0"/>
      <w:divBdr>
        <w:top w:val="none" w:sz="0" w:space="0" w:color="auto"/>
        <w:left w:val="none" w:sz="0" w:space="0" w:color="auto"/>
        <w:bottom w:val="none" w:sz="0" w:space="0" w:color="auto"/>
        <w:right w:val="none" w:sz="0" w:space="0" w:color="auto"/>
      </w:divBdr>
    </w:div>
    <w:div w:id="621113360">
      <w:bodyDiv w:val="1"/>
      <w:marLeft w:val="0"/>
      <w:marRight w:val="0"/>
      <w:marTop w:val="0"/>
      <w:marBottom w:val="0"/>
      <w:divBdr>
        <w:top w:val="none" w:sz="0" w:space="0" w:color="auto"/>
        <w:left w:val="none" w:sz="0" w:space="0" w:color="auto"/>
        <w:bottom w:val="none" w:sz="0" w:space="0" w:color="auto"/>
        <w:right w:val="none" w:sz="0" w:space="0" w:color="auto"/>
      </w:divBdr>
      <w:divsChild>
        <w:div w:id="464007973">
          <w:marLeft w:val="0"/>
          <w:marRight w:val="0"/>
          <w:marTop w:val="0"/>
          <w:marBottom w:val="0"/>
          <w:divBdr>
            <w:top w:val="none" w:sz="0" w:space="0" w:color="auto"/>
            <w:left w:val="none" w:sz="0" w:space="0" w:color="auto"/>
            <w:bottom w:val="none" w:sz="0" w:space="0" w:color="auto"/>
            <w:right w:val="none" w:sz="0" w:space="0" w:color="auto"/>
          </w:divBdr>
          <w:divsChild>
            <w:div w:id="783767042">
              <w:marLeft w:val="0"/>
              <w:marRight w:val="0"/>
              <w:marTop w:val="0"/>
              <w:marBottom w:val="0"/>
              <w:divBdr>
                <w:top w:val="none" w:sz="0" w:space="0" w:color="auto"/>
                <w:left w:val="none" w:sz="0" w:space="0" w:color="auto"/>
                <w:bottom w:val="none" w:sz="0" w:space="0" w:color="auto"/>
                <w:right w:val="none" w:sz="0" w:space="0" w:color="auto"/>
              </w:divBdr>
              <w:divsChild>
                <w:div w:id="1499230757">
                  <w:marLeft w:val="0"/>
                  <w:marRight w:val="0"/>
                  <w:marTop w:val="0"/>
                  <w:marBottom w:val="0"/>
                  <w:divBdr>
                    <w:top w:val="none" w:sz="0" w:space="0" w:color="auto"/>
                    <w:left w:val="none" w:sz="0" w:space="0" w:color="auto"/>
                    <w:bottom w:val="none" w:sz="0" w:space="0" w:color="auto"/>
                    <w:right w:val="none" w:sz="0" w:space="0" w:color="auto"/>
                  </w:divBdr>
                  <w:divsChild>
                    <w:div w:id="1335378364">
                      <w:marLeft w:val="0"/>
                      <w:marRight w:val="0"/>
                      <w:marTop w:val="0"/>
                      <w:marBottom w:val="0"/>
                      <w:divBdr>
                        <w:top w:val="none" w:sz="0" w:space="0" w:color="auto"/>
                        <w:left w:val="none" w:sz="0" w:space="0" w:color="auto"/>
                        <w:bottom w:val="none" w:sz="0" w:space="0" w:color="auto"/>
                        <w:right w:val="none" w:sz="0" w:space="0" w:color="auto"/>
                      </w:divBdr>
                      <w:divsChild>
                        <w:div w:id="70586751">
                          <w:marLeft w:val="0"/>
                          <w:marRight w:val="0"/>
                          <w:marTop w:val="0"/>
                          <w:marBottom w:val="0"/>
                          <w:divBdr>
                            <w:top w:val="none" w:sz="0" w:space="0" w:color="auto"/>
                            <w:left w:val="none" w:sz="0" w:space="0" w:color="auto"/>
                            <w:bottom w:val="none" w:sz="0" w:space="0" w:color="auto"/>
                            <w:right w:val="none" w:sz="0" w:space="0" w:color="auto"/>
                          </w:divBdr>
                          <w:divsChild>
                            <w:div w:id="1307706418">
                              <w:marLeft w:val="0"/>
                              <w:marRight w:val="0"/>
                              <w:marTop w:val="0"/>
                              <w:marBottom w:val="0"/>
                              <w:divBdr>
                                <w:top w:val="none" w:sz="0" w:space="0" w:color="auto"/>
                                <w:left w:val="none" w:sz="0" w:space="0" w:color="auto"/>
                                <w:bottom w:val="none" w:sz="0" w:space="0" w:color="auto"/>
                                <w:right w:val="none" w:sz="0" w:space="0" w:color="auto"/>
                              </w:divBdr>
                              <w:divsChild>
                                <w:div w:id="853958511">
                                  <w:marLeft w:val="0"/>
                                  <w:marRight w:val="0"/>
                                  <w:marTop w:val="0"/>
                                  <w:marBottom w:val="0"/>
                                  <w:divBdr>
                                    <w:top w:val="none" w:sz="0" w:space="0" w:color="auto"/>
                                    <w:left w:val="none" w:sz="0" w:space="0" w:color="auto"/>
                                    <w:bottom w:val="none" w:sz="0" w:space="0" w:color="auto"/>
                                    <w:right w:val="none" w:sz="0" w:space="0" w:color="auto"/>
                                  </w:divBdr>
                                  <w:divsChild>
                                    <w:div w:id="1743985894">
                                      <w:marLeft w:val="0"/>
                                      <w:marRight w:val="0"/>
                                      <w:marTop w:val="0"/>
                                      <w:marBottom w:val="0"/>
                                      <w:divBdr>
                                        <w:top w:val="none" w:sz="0" w:space="0" w:color="auto"/>
                                        <w:left w:val="none" w:sz="0" w:space="0" w:color="auto"/>
                                        <w:bottom w:val="none" w:sz="0" w:space="0" w:color="auto"/>
                                        <w:right w:val="none" w:sz="0" w:space="0" w:color="auto"/>
                                      </w:divBdr>
                                      <w:divsChild>
                                        <w:div w:id="863712853">
                                          <w:marLeft w:val="0"/>
                                          <w:marRight w:val="0"/>
                                          <w:marTop w:val="0"/>
                                          <w:marBottom w:val="0"/>
                                          <w:divBdr>
                                            <w:top w:val="none" w:sz="0" w:space="0" w:color="auto"/>
                                            <w:left w:val="none" w:sz="0" w:space="0" w:color="auto"/>
                                            <w:bottom w:val="none" w:sz="0" w:space="0" w:color="auto"/>
                                            <w:right w:val="none" w:sz="0" w:space="0" w:color="auto"/>
                                          </w:divBdr>
                                          <w:divsChild>
                                            <w:div w:id="61652112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609743">
                                                  <w:marLeft w:val="0"/>
                                                  <w:marRight w:val="0"/>
                                                  <w:marTop w:val="0"/>
                                                  <w:marBottom w:val="0"/>
                                                  <w:divBdr>
                                                    <w:top w:val="none" w:sz="0" w:space="0" w:color="auto"/>
                                                    <w:left w:val="none" w:sz="0" w:space="0" w:color="auto"/>
                                                    <w:bottom w:val="none" w:sz="0" w:space="0" w:color="auto"/>
                                                    <w:right w:val="none" w:sz="0" w:space="0" w:color="auto"/>
                                                  </w:divBdr>
                                                  <w:divsChild>
                                                    <w:div w:id="266547680">
                                                      <w:marLeft w:val="0"/>
                                                      <w:marRight w:val="0"/>
                                                      <w:marTop w:val="0"/>
                                                      <w:marBottom w:val="0"/>
                                                      <w:divBdr>
                                                        <w:top w:val="none" w:sz="0" w:space="0" w:color="auto"/>
                                                        <w:left w:val="none" w:sz="0" w:space="0" w:color="auto"/>
                                                        <w:bottom w:val="none" w:sz="0" w:space="0" w:color="auto"/>
                                                        <w:right w:val="none" w:sz="0" w:space="0" w:color="auto"/>
                                                      </w:divBdr>
                                                      <w:divsChild>
                                                        <w:div w:id="701322363">
                                                          <w:marLeft w:val="0"/>
                                                          <w:marRight w:val="0"/>
                                                          <w:marTop w:val="0"/>
                                                          <w:marBottom w:val="0"/>
                                                          <w:divBdr>
                                                            <w:top w:val="none" w:sz="0" w:space="0" w:color="auto"/>
                                                            <w:left w:val="none" w:sz="0" w:space="0" w:color="auto"/>
                                                            <w:bottom w:val="none" w:sz="0" w:space="0" w:color="auto"/>
                                                            <w:right w:val="none" w:sz="0" w:space="0" w:color="auto"/>
                                                          </w:divBdr>
                                                          <w:divsChild>
                                                            <w:div w:id="955133996">
                                                              <w:marLeft w:val="0"/>
                                                              <w:marRight w:val="0"/>
                                                              <w:marTop w:val="0"/>
                                                              <w:marBottom w:val="0"/>
                                                              <w:divBdr>
                                                                <w:top w:val="none" w:sz="0" w:space="0" w:color="auto"/>
                                                                <w:left w:val="none" w:sz="0" w:space="0" w:color="auto"/>
                                                                <w:bottom w:val="none" w:sz="0" w:space="0" w:color="auto"/>
                                                                <w:right w:val="none" w:sz="0" w:space="0" w:color="auto"/>
                                                              </w:divBdr>
                                                              <w:divsChild>
                                                                <w:div w:id="1278373580">
                                                                  <w:marLeft w:val="0"/>
                                                                  <w:marRight w:val="0"/>
                                                                  <w:marTop w:val="0"/>
                                                                  <w:marBottom w:val="0"/>
                                                                  <w:divBdr>
                                                                    <w:top w:val="none" w:sz="0" w:space="0" w:color="auto"/>
                                                                    <w:left w:val="none" w:sz="0" w:space="0" w:color="auto"/>
                                                                    <w:bottom w:val="none" w:sz="0" w:space="0" w:color="auto"/>
                                                                    <w:right w:val="none" w:sz="0" w:space="0" w:color="auto"/>
                                                                  </w:divBdr>
                                                                  <w:divsChild>
                                                                    <w:div w:id="1949189808">
                                                                      <w:marLeft w:val="0"/>
                                                                      <w:marRight w:val="0"/>
                                                                      <w:marTop w:val="0"/>
                                                                      <w:marBottom w:val="0"/>
                                                                      <w:divBdr>
                                                                        <w:top w:val="none" w:sz="0" w:space="0" w:color="auto"/>
                                                                        <w:left w:val="none" w:sz="0" w:space="0" w:color="auto"/>
                                                                        <w:bottom w:val="none" w:sz="0" w:space="0" w:color="auto"/>
                                                                        <w:right w:val="none" w:sz="0" w:space="0" w:color="auto"/>
                                                                      </w:divBdr>
                                                                      <w:divsChild>
                                                                        <w:div w:id="663977112">
                                                                          <w:marLeft w:val="0"/>
                                                                          <w:marRight w:val="0"/>
                                                                          <w:marTop w:val="0"/>
                                                                          <w:marBottom w:val="0"/>
                                                                          <w:divBdr>
                                                                            <w:top w:val="none" w:sz="0" w:space="0" w:color="auto"/>
                                                                            <w:left w:val="none" w:sz="0" w:space="0" w:color="auto"/>
                                                                            <w:bottom w:val="none" w:sz="0" w:space="0" w:color="auto"/>
                                                                            <w:right w:val="none" w:sz="0" w:space="0" w:color="auto"/>
                                                                          </w:divBdr>
                                                                          <w:divsChild>
                                                                            <w:div w:id="1278872411">
                                                                              <w:marLeft w:val="0"/>
                                                                              <w:marRight w:val="0"/>
                                                                              <w:marTop w:val="0"/>
                                                                              <w:marBottom w:val="0"/>
                                                                              <w:divBdr>
                                                                                <w:top w:val="none" w:sz="0" w:space="0" w:color="auto"/>
                                                                                <w:left w:val="none" w:sz="0" w:space="0" w:color="auto"/>
                                                                                <w:bottom w:val="none" w:sz="0" w:space="0" w:color="auto"/>
                                                                                <w:right w:val="none" w:sz="0" w:space="0" w:color="auto"/>
                                                                              </w:divBdr>
                                                                              <w:divsChild>
                                                                                <w:div w:id="1880169506">
                                                                                  <w:marLeft w:val="0"/>
                                                                                  <w:marRight w:val="0"/>
                                                                                  <w:marTop w:val="0"/>
                                                                                  <w:marBottom w:val="0"/>
                                                                                  <w:divBdr>
                                                                                    <w:top w:val="none" w:sz="0" w:space="0" w:color="auto"/>
                                                                                    <w:left w:val="none" w:sz="0" w:space="0" w:color="auto"/>
                                                                                    <w:bottom w:val="none" w:sz="0" w:space="0" w:color="auto"/>
                                                                                    <w:right w:val="none" w:sz="0" w:space="0" w:color="auto"/>
                                                                                  </w:divBdr>
                                                                                  <w:divsChild>
                                                                                    <w:div w:id="118257588">
                                                                                      <w:marLeft w:val="0"/>
                                                                                      <w:marRight w:val="0"/>
                                                                                      <w:marTop w:val="0"/>
                                                                                      <w:marBottom w:val="0"/>
                                                                                      <w:divBdr>
                                                                                        <w:top w:val="none" w:sz="0" w:space="0" w:color="auto"/>
                                                                                        <w:left w:val="none" w:sz="0" w:space="0" w:color="auto"/>
                                                                                        <w:bottom w:val="none" w:sz="0" w:space="0" w:color="auto"/>
                                                                                        <w:right w:val="none" w:sz="0" w:space="0" w:color="auto"/>
                                                                                      </w:divBdr>
                                                                                      <w:divsChild>
                                                                                        <w:div w:id="267542928">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151948">
                                                                                              <w:marLeft w:val="0"/>
                                                                                              <w:marRight w:val="0"/>
                                                                                              <w:marTop w:val="0"/>
                                                                                              <w:marBottom w:val="0"/>
                                                                                              <w:divBdr>
                                                                                                <w:top w:val="none" w:sz="0" w:space="0" w:color="auto"/>
                                                                                                <w:left w:val="none" w:sz="0" w:space="0" w:color="auto"/>
                                                                                                <w:bottom w:val="none" w:sz="0" w:space="0" w:color="auto"/>
                                                                                                <w:right w:val="none" w:sz="0" w:space="0" w:color="auto"/>
                                                                                              </w:divBdr>
                                                                                              <w:divsChild>
                                                                                                <w:div w:id="152449507">
                                                                                                  <w:marLeft w:val="0"/>
                                                                                                  <w:marRight w:val="0"/>
                                                                                                  <w:marTop w:val="0"/>
                                                                                                  <w:marBottom w:val="0"/>
                                                                                                  <w:divBdr>
                                                                                                    <w:top w:val="none" w:sz="0" w:space="0" w:color="auto"/>
                                                                                                    <w:left w:val="none" w:sz="0" w:space="0" w:color="auto"/>
                                                                                                    <w:bottom w:val="none" w:sz="0" w:space="0" w:color="auto"/>
                                                                                                    <w:right w:val="none" w:sz="0" w:space="0" w:color="auto"/>
                                                                                                  </w:divBdr>
                                                                                                  <w:divsChild>
                                                                                                    <w:div w:id="343016191">
                                                                                                      <w:marLeft w:val="0"/>
                                                                                                      <w:marRight w:val="0"/>
                                                                                                      <w:marTop w:val="0"/>
                                                                                                      <w:marBottom w:val="0"/>
                                                                                                      <w:divBdr>
                                                                                                        <w:top w:val="none" w:sz="0" w:space="0" w:color="auto"/>
                                                                                                        <w:left w:val="none" w:sz="0" w:space="0" w:color="auto"/>
                                                                                                        <w:bottom w:val="none" w:sz="0" w:space="0" w:color="auto"/>
                                                                                                        <w:right w:val="none" w:sz="0" w:space="0" w:color="auto"/>
                                                                                                      </w:divBdr>
                                                                                                      <w:divsChild>
                                                                                                        <w:div w:id="779184156">
                                                                                                          <w:marLeft w:val="0"/>
                                                                                                          <w:marRight w:val="0"/>
                                                                                                          <w:marTop w:val="0"/>
                                                                                                          <w:marBottom w:val="0"/>
                                                                                                          <w:divBdr>
                                                                                                            <w:top w:val="none" w:sz="0" w:space="0" w:color="auto"/>
                                                                                                            <w:left w:val="none" w:sz="0" w:space="0" w:color="auto"/>
                                                                                                            <w:bottom w:val="none" w:sz="0" w:space="0" w:color="auto"/>
                                                                                                            <w:right w:val="none" w:sz="0" w:space="0" w:color="auto"/>
                                                                                                          </w:divBdr>
                                                                                                          <w:divsChild>
                                                                                                            <w:div w:id="1040016829">
                                                                                                              <w:marLeft w:val="0"/>
                                                                                                              <w:marRight w:val="0"/>
                                                                                                              <w:marTop w:val="0"/>
                                                                                                              <w:marBottom w:val="0"/>
                                                                                                              <w:divBdr>
                                                                                                                <w:top w:val="single" w:sz="2" w:space="4" w:color="D8D8D8"/>
                                                                                                                <w:left w:val="single" w:sz="2" w:space="0" w:color="D8D8D8"/>
                                                                                                                <w:bottom w:val="single" w:sz="2" w:space="4" w:color="D8D8D8"/>
                                                                                                                <w:right w:val="single" w:sz="2" w:space="0" w:color="D8D8D8"/>
                                                                                                              </w:divBdr>
                                                                                                              <w:divsChild>
                                                                                                                <w:div w:id="1834491524">
                                                                                                                  <w:marLeft w:val="225"/>
                                                                                                                  <w:marRight w:val="225"/>
                                                                                                                  <w:marTop w:val="75"/>
                                                                                                                  <w:marBottom w:val="75"/>
                                                                                                                  <w:divBdr>
                                                                                                                    <w:top w:val="none" w:sz="0" w:space="0" w:color="auto"/>
                                                                                                                    <w:left w:val="none" w:sz="0" w:space="0" w:color="auto"/>
                                                                                                                    <w:bottom w:val="none" w:sz="0" w:space="0" w:color="auto"/>
                                                                                                                    <w:right w:val="none" w:sz="0" w:space="0" w:color="auto"/>
                                                                                                                  </w:divBdr>
                                                                                                                  <w:divsChild>
                                                                                                                    <w:div w:id="2007828416">
                                                                                                                      <w:marLeft w:val="0"/>
                                                                                                                      <w:marRight w:val="0"/>
                                                                                                                      <w:marTop w:val="0"/>
                                                                                                                      <w:marBottom w:val="0"/>
                                                                                                                      <w:divBdr>
                                                                                                                        <w:top w:val="single" w:sz="6" w:space="0" w:color="auto"/>
                                                                                                                        <w:left w:val="single" w:sz="6" w:space="0" w:color="auto"/>
                                                                                                                        <w:bottom w:val="single" w:sz="6" w:space="0" w:color="auto"/>
                                                                                                                        <w:right w:val="single" w:sz="6" w:space="0" w:color="auto"/>
                                                                                                                      </w:divBdr>
                                                                                                                      <w:divsChild>
                                                                                                                        <w:div w:id="1692293119">
                                                                                                                          <w:marLeft w:val="0"/>
                                                                                                                          <w:marRight w:val="0"/>
                                                                                                                          <w:marTop w:val="0"/>
                                                                                                                          <w:marBottom w:val="0"/>
                                                                                                                          <w:divBdr>
                                                                                                                            <w:top w:val="none" w:sz="0" w:space="0" w:color="auto"/>
                                                                                                                            <w:left w:val="none" w:sz="0" w:space="0" w:color="auto"/>
                                                                                                                            <w:bottom w:val="none" w:sz="0" w:space="0" w:color="auto"/>
                                                                                                                            <w:right w:val="none" w:sz="0" w:space="0" w:color="auto"/>
                                                                                                                          </w:divBdr>
                                                                                                                          <w:divsChild>
                                                                                                                            <w:div w:id="1557280718">
                                                                                                                              <w:marLeft w:val="0"/>
                                                                                                                              <w:marRight w:val="0"/>
                                                                                                                              <w:marTop w:val="0"/>
                                                                                                                              <w:marBottom w:val="0"/>
                                                                                                                              <w:divBdr>
                                                                                                                                <w:top w:val="none" w:sz="0" w:space="0" w:color="auto"/>
                                                                                                                                <w:left w:val="none" w:sz="0" w:space="0" w:color="auto"/>
                                                                                                                                <w:bottom w:val="none" w:sz="0" w:space="0" w:color="auto"/>
                                                                                                                                <w:right w:val="none" w:sz="0" w:space="0" w:color="auto"/>
                                                                                                                              </w:divBdr>
                                                                                                                              <w:divsChild>
                                                                                                                                <w:div w:id="387145777">
                                                                                                                                  <w:marLeft w:val="0"/>
                                                                                                                                  <w:marRight w:val="0"/>
                                                                                                                                  <w:marTop w:val="0"/>
                                                                                                                                  <w:marBottom w:val="0"/>
                                                                                                                                  <w:divBdr>
                                                                                                                                    <w:top w:val="none" w:sz="0" w:space="0" w:color="auto"/>
                                                                                                                                    <w:left w:val="none" w:sz="0" w:space="0" w:color="auto"/>
                                                                                                                                    <w:bottom w:val="none" w:sz="0" w:space="0" w:color="auto"/>
                                                                                                                                    <w:right w:val="none" w:sz="0" w:space="0" w:color="auto"/>
                                                                                                                                  </w:divBdr>
                                                                                                                                  <w:divsChild>
                                                                                                                                    <w:div w:id="1986202572">
                                                                                                                                      <w:marLeft w:val="0"/>
                                                                                                                                      <w:marRight w:val="0"/>
                                                                                                                                      <w:marTop w:val="0"/>
                                                                                                                                      <w:marBottom w:val="0"/>
                                                                                                                                      <w:divBdr>
                                                                                                                                        <w:top w:val="none" w:sz="0" w:space="0" w:color="auto"/>
                                                                                                                                        <w:left w:val="none" w:sz="0" w:space="0" w:color="auto"/>
                                                                                                                                        <w:bottom w:val="none" w:sz="0" w:space="0" w:color="auto"/>
                                                                                                                                        <w:right w:val="none" w:sz="0" w:space="0" w:color="auto"/>
                                                                                                                                      </w:divBdr>
                                                                                                                                      <w:divsChild>
                                                                                                                                        <w:div w:id="979262297">
                                                                                                                                          <w:marLeft w:val="0"/>
                                                                                                                                          <w:marRight w:val="0"/>
                                                                                                                                          <w:marTop w:val="0"/>
                                                                                                                                          <w:marBottom w:val="0"/>
                                                                                                                                          <w:divBdr>
                                                                                                                                            <w:top w:val="none" w:sz="0" w:space="0" w:color="auto"/>
                                                                                                                                            <w:left w:val="none" w:sz="0" w:space="0" w:color="auto"/>
                                                                                                                                            <w:bottom w:val="none" w:sz="0" w:space="0" w:color="auto"/>
                                                                                                                                            <w:right w:val="none" w:sz="0" w:space="0" w:color="auto"/>
                                                                                                                                          </w:divBdr>
                                                                                                                                          <w:divsChild>
                                                                                                                                            <w:div w:id="1331711831">
                                                                                                                                              <w:marLeft w:val="0"/>
                                                                                                                                              <w:marRight w:val="0"/>
                                                                                                                                              <w:marTop w:val="0"/>
                                                                                                                                              <w:marBottom w:val="0"/>
                                                                                                                                              <w:divBdr>
                                                                                                                                                <w:top w:val="none" w:sz="0" w:space="0" w:color="auto"/>
                                                                                                                                                <w:left w:val="none" w:sz="0" w:space="0" w:color="auto"/>
                                                                                                                                                <w:bottom w:val="none" w:sz="0" w:space="0" w:color="auto"/>
                                                                                                                                                <w:right w:val="none" w:sz="0" w:space="0" w:color="auto"/>
                                                                                                                                              </w:divBdr>
                                                                                                                                            </w:div>
                                                                                                                                            <w:div w:id="1443496536">
                                                                                                                                              <w:marLeft w:val="0"/>
                                                                                                                                              <w:marRight w:val="0"/>
                                                                                                                                              <w:marTop w:val="0"/>
                                                                                                                                              <w:marBottom w:val="0"/>
                                                                                                                                              <w:divBdr>
                                                                                                                                                <w:top w:val="none" w:sz="0" w:space="0" w:color="auto"/>
                                                                                                                                                <w:left w:val="none" w:sz="0" w:space="0" w:color="auto"/>
                                                                                                                                                <w:bottom w:val="none" w:sz="0" w:space="0" w:color="auto"/>
                                                                                                                                                <w:right w:val="none" w:sz="0" w:space="0" w:color="auto"/>
                                                                                                                                              </w:divBdr>
                                                                                                                                            </w:div>
                                                                                                                                            <w:div w:id="36322592">
                                                                                                                                              <w:marLeft w:val="0"/>
                                                                                                                                              <w:marRight w:val="0"/>
                                                                                                                                              <w:marTop w:val="0"/>
                                                                                                                                              <w:marBottom w:val="0"/>
                                                                                                                                              <w:divBdr>
                                                                                                                                                <w:top w:val="none" w:sz="0" w:space="0" w:color="auto"/>
                                                                                                                                                <w:left w:val="none" w:sz="0" w:space="0" w:color="auto"/>
                                                                                                                                                <w:bottom w:val="none" w:sz="0" w:space="0" w:color="auto"/>
                                                                                                                                                <w:right w:val="none" w:sz="0" w:space="0" w:color="auto"/>
                                                                                                                                              </w:divBdr>
                                                                                                                                            </w:div>
                                                                                                                                            <w:div w:id="516505827">
                                                                                                                                              <w:marLeft w:val="0"/>
                                                                                                                                              <w:marRight w:val="0"/>
                                                                                                                                              <w:marTop w:val="0"/>
                                                                                                                                              <w:marBottom w:val="0"/>
                                                                                                                                              <w:divBdr>
                                                                                                                                                <w:top w:val="none" w:sz="0" w:space="0" w:color="auto"/>
                                                                                                                                                <w:left w:val="none" w:sz="0" w:space="0" w:color="auto"/>
                                                                                                                                                <w:bottom w:val="none" w:sz="0" w:space="0" w:color="auto"/>
                                                                                                                                                <w:right w:val="none" w:sz="0" w:space="0" w:color="auto"/>
                                                                                                                                              </w:divBdr>
                                                                                                                                            </w:div>
                                                                                                                                            <w:div w:id="13172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1430">
      <w:bodyDiv w:val="1"/>
      <w:marLeft w:val="0"/>
      <w:marRight w:val="0"/>
      <w:marTop w:val="0"/>
      <w:marBottom w:val="0"/>
      <w:divBdr>
        <w:top w:val="none" w:sz="0" w:space="0" w:color="auto"/>
        <w:left w:val="none" w:sz="0" w:space="0" w:color="auto"/>
        <w:bottom w:val="none" w:sz="0" w:space="0" w:color="auto"/>
        <w:right w:val="none" w:sz="0" w:space="0" w:color="auto"/>
      </w:divBdr>
    </w:div>
    <w:div w:id="1154760184">
      <w:bodyDiv w:val="1"/>
      <w:marLeft w:val="0"/>
      <w:marRight w:val="0"/>
      <w:marTop w:val="0"/>
      <w:marBottom w:val="0"/>
      <w:divBdr>
        <w:top w:val="none" w:sz="0" w:space="0" w:color="auto"/>
        <w:left w:val="none" w:sz="0" w:space="0" w:color="auto"/>
        <w:bottom w:val="none" w:sz="0" w:space="0" w:color="auto"/>
        <w:right w:val="none" w:sz="0" w:space="0" w:color="auto"/>
      </w:divBdr>
    </w:div>
    <w:div w:id="18382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cke@bparker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Penguin - Random House</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Meischeid, Tessa</dc:creator>
  <cp:lastModifiedBy>Parker</cp:lastModifiedBy>
  <cp:revision>15</cp:revision>
  <cp:lastPrinted>2015-09-10T22:34:00Z</cp:lastPrinted>
  <dcterms:created xsi:type="dcterms:W3CDTF">2015-10-01T10:33:00Z</dcterms:created>
  <dcterms:modified xsi:type="dcterms:W3CDTF">2015-10-01T11:29:00Z</dcterms:modified>
</cp:coreProperties>
</file>